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07972">
      <w:pPr>
        <w:widowControl w:val="0"/>
        <w:pBdr>
          <w:bottom w:val="none" w:color="auto" w:sz="0" w:space="0"/>
        </w:pBdr>
        <w:snapToGrid w:val="0"/>
        <w:jc w:val="center"/>
        <w:outlineLvl w:val="0"/>
        <w:rPr>
          <w:rFonts w:ascii="方正小标宋简体" w:hAnsi="等线" w:eastAsia="方正小标宋简体" w:cs="Times New Roman"/>
          <w:kern w:val="2"/>
          <w:sz w:val="44"/>
          <w:szCs w:val="44"/>
          <w:lang w:val="en-US" w:eastAsia="zh-CN" w:bidi="ar-SA"/>
        </w:rPr>
      </w:pPr>
      <w:r>
        <w:rPr>
          <w:rFonts w:hint="eastAsia" w:ascii="方正小标宋简体" w:hAnsi="等线" w:eastAsia="方正小标宋简体" w:cs="Times New Roman"/>
          <w:kern w:val="2"/>
          <w:sz w:val="44"/>
          <w:szCs w:val="44"/>
          <w:lang w:val="en-US" w:eastAsia="zh-CN" w:bidi="ar-SA"/>
        </w:rPr>
        <w:t>教育数字化转型成果申请书</w:t>
      </w:r>
    </w:p>
    <w:p w14:paraId="50A0FC7A">
      <w:pPr>
        <w:jc w:val="center"/>
        <w:outlineLvl w:val="1"/>
        <w:rPr>
          <w:rFonts w:ascii="楷体_GB2312" w:hAnsi="等线" w:eastAsia="楷体_GB2312"/>
          <w:sz w:val="30"/>
          <w:szCs w:val="30"/>
        </w:rPr>
      </w:pPr>
      <w:r>
        <w:rPr>
          <w:rFonts w:hint="eastAsia" w:ascii="楷体_GB2312" w:hAnsi="等线" w:eastAsia="楷体_GB2312"/>
          <w:sz w:val="30"/>
          <w:szCs w:val="30"/>
        </w:rPr>
        <w:t>（创新应用成果</w:t>
      </w:r>
      <w:r>
        <w:rPr>
          <w:rFonts w:ascii="楷体_GB2312" w:hAnsi="等线" w:eastAsia="楷体_GB2312"/>
          <w:sz w:val="30"/>
          <w:szCs w:val="30"/>
        </w:rPr>
        <w:t xml:space="preserve">  202</w:t>
      </w:r>
      <w:r>
        <w:rPr>
          <w:rFonts w:hint="eastAsia" w:ascii="楷体_GB2312" w:hAnsi="等线" w:eastAsia="楷体_GB2312"/>
          <w:sz w:val="30"/>
          <w:szCs w:val="30"/>
          <w:lang w:val="en-US" w:eastAsia="zh-CN"/>
        </w:rPr>
        <w:t>6</w:t>
      </w:r>
      <w:r>
        <w:rPr>
          <w:rFonts w:hint="eastAsia" w:ascii="楷体_GB2312" w:hAnsi="等线" w:eastAsia="楷体_GB2312"/>
          <w:sz w:val="30"/>
          <w:szCs w:val="30"/>
        </w:rPr>
        <w:t>年度）</w:t>
      </w:r>
    </w:p>
    <w:p w14:paraId="0E7123C6">
      <w:pPr>
        <w:jc w:val="center"/>
        <w:outlineLvl w:val="0"/>
        <w:rPr>
          <w:rFonts w:ascii="黑体" w:hAnsi="等线" w:eastAsia="黑体"/>
          <w:sz w:val="30"/>
          <w:szCs w:val="30"/>
        </w:rPr>
      </w:pPr>
      <w:r>
        <w:rPr>
          <w:rFonts w:hint="eastAsia" w:ascii="黑体" w:hAnsi="等线" w:eastAsia="黑体"/>
          <w:sz w:val="30"/>
          <w:szCs w:val="30"/>
        </w:rPr>
        <w:t>一、成果基本情况</w:t>
      </w:r>
    </w:p>
    <w:tbl>
      <w:tblPr>
        <w:tblStyle w:val="12"/>
        <w:tblW w:w="52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410"/>
        <w:gridCol w:w="2885"/>
        <w:gridCol w:w="1648"/>
        <w:gridCol w:w="2637"/>
      </w:tblGrid>
      <w:tr w14:paraId="1C9C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1258" w:type="pct"/>
            <w:tcBorders>
              <w:top w:val="single" w:color="auto" w:sz="4" w:space="0"/>
              <w:left w:val="single" w:color="auto" w:sz="4" w:space="0"/>
              <w:bottom w:val="single" w:color="auto" w:sz="4" w:space="0"/>
              <w:right w:val="single" w:color="auto" w:sz="4" w:space="0"/>
            </w:tcBorders>
            <w:noWrap w:val="0"/>
            <w:vAlign w:val="center"/>
          </w:tcPr>
          <w:p w14:paraId="09EF99CD">
            <w:pPr>
              <w:snapToGrid w:val="0"/>
              <w:jc w:val="center"/>
              <w:rPr>
                <w:rFonts w:hint="eastAsia" w:ascii="仿宋_GB2312" w:hAnsi="等线" w:eastAsia="仿宋_GB2312" w:cs="??-18030"/>
                <w:sz w:val="28"/>
                <w:szCs w:val="28"/>
              </w:rPr>
            </w:pPr>
            <w:r>
              <w:rPr>
                <w:rFonts w:hint="eastAsia" w:ascii="仿宋_GB2312" w:hAnsi="仿宋_GB2312" w:eastAsia="仿宋_GB2312" w:cs="??-18030"/>
                <w:sz w:val="28"/>
                <w:szCs w:val="28"/>
              </w:rPr>
              <w:t>成果名称</w:t>
            </w:r>
          </w:p>
        </w:tc>
        <w:tc>
          <w:tcPr>
            <w:tcW w:w="3742" w:type="pct"/>
            <w:gridSpan w:val="3"/>
            <w:tcBorders>
              <w:top w:val="single" w:color="auto" w:sz="4" w:space="0"/>
              <w:left w:val="single" w:color="auto" w:sz="4" w:space="0"/>
              <w:bottom w:val="single" w:color="auto" w:sz="4" w:space="0"/>
              <w:right w:val="single" w:color="auto" w:sz="4" w:space="0"/>
            </w:tcBorders>
            <w:noWrap w:val="0"/>
            <w:vAlign w:val="center"/>
          </w:tcPr>
          <w:p w14:paraId="148D79C4">
            <w:pPr>
              <w:snapToGrid w:val="0"/>
              <w:jc w:val="center"/>
              <w:rPr>
                <w:rFonts w:hint="default" w:ascii="仿宋_GB2312" w:hAnsi="等线" w:eastAsia="仿宋_GB2312" w:cs="??-18030"/>
                <w:sz w:val="28"/>
                <w:szCs w:val="28"/>
                <w:lang w:val="en-US" w:eastAsia="zh-CN"/>
              </w:rPr>
            </w:pPr>
          </w:p>
        </w:tc>
      </w:tr>
      <w:tr w14:paraId="2D01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9" w:hRule="atLeast"/>
          <w:jc w:val="center"/>
        </w:trPr>
        <w:tc>
          <w:tcPr>
            <w:tcW w:w="1258" w:type="pct"/>
            <w:tcBorders>
              <w:top w:val="single" w:color="auto" w:sz="4" w:space="0"/>
              <w:left w:val="single" w:color="auto" w:sz="4" w:space="0"/>
              <w:bottom w:val="single" w:color="auto" w:sz="4" w:space="0"/>
              <w:right w:val="single" w:color="auto" w:sz="4" w:space="0"/>
            </w:tcBorders>
            <w:noWrap w:val="0"/>
            <w:vAlign w:val="center"/>
          </w:tcPr>
          <w:p w14:paraId="7170FA43">
            <w:pPr>
              <w:snapToGrid w:val="0"/>
              <w:jc w:val="center"/>
              <w:rPr>
                <w:rFonts w:hint="eastAsia" w:ascii="仿宋_GB2312" w:hAnsi="等线" w:eastAsia="仿宋_GB2312" w:cs="??-18030"/>
                <w:sz w:val="28"/>
                <w:szCs w:val="28"/>
              </w:rPr>
            </w:pPr>
            <w:r>
              <w:rPr>
                <w:rFonts w:hint="eastAsia" w:ascii="仿宋_GB2312" w:hAnsi="仿宋_GB2312" w:eastAsia="仿宋_GB2312" w:cs="??-18030"/>
                <w:sz w:val="28"/>
                <w:szCs w:val="28"/>
              </w:rPr>
              <w:t>完成单位</w:t>
            </w:r>
          </w:p>
        </w:tc>
        <w:tc>
          <w:tcPr>
            <w:tcW w:w="3742" w:type="pct"/>
            <w:gridSpan w:val="3"/>
            <w:tcBorders>
              <w:top w:val="single" w:color="auto" w:sz="4" w:space="0"/>
              <w:left w:val="single" w:color="auto" w:sz="4" w:space="0"/>
              <w:bottom w:val="single" w:color="auto" w:sz="4" w:space="0"/>
              <w:right w:val="single" w:color="auto" w:sz="4" w:space="0"/>
            </w:tcBorders>
            <w:noWrap w:val="0"/>
            <w:vAlign w:val="center"/>
          </w:tcPr>
          <w:p w14:paraId="10CCDF37">
            <w:pPr>
              <w:snapToGrid w:val="0"/>
              <w:jc w:val="center"/>
              <w:rPr>
                <w:rFonts w:hint="default" w:ascii="仿宋_GB2312" w:hAnsi="等线" w:eastAsia="仿宋_GB2312" w:cs="??-18030"/>
                <w:sz w:val="28"/>
                <w:szCs w:val="28"/>
                <w:lang w:val="en-US" w:eastAsia="zh-CN"/>
              </w:rPr>
            </w:pPr>
          </w:p>
        </w:tc>
      </w:tr>
      <w:tr w14:paraId="158A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9" w:hRule="atLeast"/>
          <w:jc w:val="center"/>
        </w:trPr>
        <w:tc>
          <w:tcPr>
            <w:tcW w:w="1258" w:type="pct"/>
            <w:tcBorders>
              <w:top w:val="single" w:color="auto" w:sz="4" w:space="0"/>
              <w:left w:val="single" w:color="auto" w:sz="4" w:space="0"/>
              <w:bottom w:val="single" w:color="auto" w:sz="4" w:space="0"/>
              <w:right w:val="single" w:color="auto" w:sz="4" w:space="0"/>
            </w:tcBorders>
            <w:noWrap w:val="0"/>
            <w:vAlign w:val="center"/>
          </w:tcPr>
          <w:p w14:paraId="0F7275EF">
            <w:pPr>
              <w:jc w:val="center"/>
              <w:rPr>
                <w:rFonts w:hint="eastAsia" w:ascii="仿宋_GB2312" w:hAnsi="等线" w:eastAsia="仿宋_GB2312"/>
                <w:sz w:val="28"/>
                <w:szCs w:val="28"/>
              </w:rPr>
            </w:pPr>
            <w:r>
              <w:rPr>
                <w:rFonts w:hint="eastAsia" w:ascii="仿宋_GB2312" w:hAnsi="等线" w:eastAsia="仿宋_GB2312"/>
                <w:sz w:val="28"/>
                <w:szCs w:val="28"/>
              </w:rPr>
              <w:t>完成人</w:t>
            </w:r>
          </w:p>
          <w:p w14:paraId="69732B39">
            <w:pPr>
              <w:snapToGrid w:val="0"/>
              <w:jc w:val="center"/>
              <w:rPr>
                <w:rFonts w:hint="eastAsia" w:ascii="仿宋_GB2312" w:hAnsi="等线" w:eastAsia="仿宋_GB2312"/>
                <w:sz w:val="28"/>
                <w:szCs w:val="28"/>
              </w:rPr>
            </w:pPr>
            <w:r>
              <w:rPr>
                <w:rFonts w:hint="eastAsia" w:ascii="仿宋_GB2312" w:hAnsi="等线" w:eastAsia="仿宋_GB2312"/>
                <w:sz w:val="28"/>
                <w:szCs w:val="28"/>
              </w:rPr>
              <w:t>（全部）</w:t>
            </w:r>
          </w:p>
        </w:tc>
        <w:tc>
          <w:tcPr>
            <w:tcW w:w="3742" w:type="pct"/>
            <w:gridSpan w:val="3"/>
            <w:tcBorders>
              <w:top w:val="single" w:color="auto" w:sz="4" w:space="0"/>
              <w:left w:val="single" w:color="auto" w:sz="4" w:space="0"/>
              <w:bottom w:val="single" w:color="auto" w:sz="4" w:space="0"/>
              <w:right w:val="single" w:color="auto" w:sz="4" w:space="0"/>
            </w:tcBorders>
            <w:noWrap w:val="0"/>
            <w:vAlign w:val="center"/>
          </w:tcPr>
          <w:p w14:paraId="71BB42A8">
            <w:pPr>
              <w:snapToGrid w:val="0"/>
              <w:jc w:val="center"/>
              <w:rPr>
                <w:rFonts w:hint="default" w:ascii="仿宋_GB2312" w:hAnsi="等线" w:eastAsia="仿宋_GB2312" w:cs="??-18030"/>
                <w:sz w:val="28"/>
                <w:szCs w:val="28"/>
                <w:lang w:val="en-US" w:eastAsia="zh-CN"/>
              </w:rPr>
            </w:pPr>
          </w:p>
        </w:tc>
      </w:tr>
      <w:tr w14:paraId="328B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9" w:hRule="atLeast"/>
          <w:jc w:val="center"/>
        </w:trPr>
        <w:tc>
          <w:tcPr>
            <w:tcW w:w="1258" w:type="pct"/>
            <w:tcBorders>
              <w:top w:val="single" w:color="auto" w:sz="4" w:space="0"/>
              <w:left w:val="single" w:color="auto" w:sz="4" w:space="0"/>
              <w:bottom w:val="single" w:color="auto" w:sz="4" w:space="0"/>
              <w:right w:val="single" w:color="auto" w:sz="4" w:space="0"/>
            </w:tcBorders>
            <w:noWrap w:val="0"/>
            <w:vAlign w:val="center"/>
          </w:tcPr>
          <w:p w14:paraId="306E7B0E">
            <w:pPr>
              <w:snapToGrid w:val="0"/>
              <w:jc w:val="center"/>
              <w:rPr>
                <w:rFonts w:hint="eastAsia" w:ascii="仿宋_GB2312" w:hAnsi="等线" w:eastAsia="仿宋_GB2312" w:cs="??-18030"/>
                <w:sz w:val="28"/>
                <w:szCs w:val="28"/>
              </w:rPr>
            </w:pPr>
            <w:r>
              <w:rPr>
                <w:rFonts w:hint="eastAsia" w:ascii="仿宋_GB2312" w:hAnsi="等线" w:eastAsia="仿宋_GB2312"/>
                <w:sz w:val="28"/>
                <w:szCs w:val="28"/>
                <w:lang w:eastAsia="zh-CN"/>
              </w:rPr>
              <w:t>成果类别</w:t>
            </w:r>
            <w:r>
              <w:rPr>
                <w:rFonts w:hint="eastAsia" w:ascii="仿宋_GB2312" w:hAnsi="等线" w:eastAsia="仿宋_GB2312"/>
                <w:sz w:val="28"/>
                <w:szCs w:val="28"/>
              </w:rPr>
              <w:t>（</w:t>
            </w:r>
            <w:r>
              <w:rPr>
                <w:rFonts w:hint="eastAsia" w:ascii="仿宋_GB2312" w:hAnsi="等线" w:eastAsia="仿宋_GB2312"/>
                <w:sz w:val="28"/>
                <w:szCs w:val="28"/>
                <w:lang w:val="en-US" w:eastAsia="zh-CN"/>
              </w:rPr>
              <w:t>1.</w:t>
            </w:r>
            <w:r>
              <w:rPr>
                <w:rFonts w:hint="eastAsia" w:ascii="仿宋_GB2312" w:hAnsi="等线" w:eastAsia="仿宋_GB2312"/>
                <w:sz w:val="28"/>
                <w:szCs w:val="28"/>
              </w:rPr>
              <w:t>智慧教学与学习</w:t>
            </w:r>
            <w:r>
              <w:rPr>
                <w:rFonts w:hint="eastAsia" w:ascii="仿宋_GB2312" w:hAnsi="等线" w:eastAsia="仿宋_GB2312"/>
                <w:sz w:val="28"/>
                <w:szCs w:val="28"/>
                <w:lang w:eastAsia="zh-CN"/>
              </w:rPr>
              <w:t>；</w:t>
            </w:r>
            <w:r>
              <w:rPr>
                <w:rFonts w:hint="eastAsia" w:ascii="仿宋_GB2312" w:hAnsi="等线" w:eastAsia="仿宋_GB2312"/>
                <w:sz w:val="28"/>
                <w:szCs w:val="28"/>
                <w:lang w:val="en-US" w:eastAsia="zh-CN"/>
              </w:rPr>
              <w:t>2.</w:t>
            </w:r>
            <w:r>
              <w:rPr>
                <w:rFonts w:hint="eastAsia" w:ascii="仿宋_GB2312" w:hAnsi="等线" w:eastAsia="仿宋_GB2312"/>
                <w:sz w:val="28"/>
                <w:szCs w:val="28"/>
              </w:rPr>
              <w:t>基础设施与安全生态</w:t>
            </w:r>
            <w:r>
              <w:rPr>
                <w:rFonts w:hint="eastAsia" w:ascii="仿宋_GB2312" w:hAnsi="等线" w:eastAsia="仿宋_GB2312"/>
                <w:sz w:val="28"/>
                <w:szCs w:val="28"/>
                <w:lang w:eastAsia="zh-CN"/>
              </w:rPr>
              <w:t>；</w:t>
            </w:r>
            <w:r>
              <w:rPr>
                <w:rFonts w:hint="eastAsia" w:ascii="仿宋_GB2312" w:hAnsi="等线" w:eastAsia="仿宋_GB2312"/>
                <w:sz w:val="28"/>
                <w:szCs w:val="28"/>
                <w:lang w:val="en-US" w:eastAsia="zh-CN"/>
              </w:rPr>
              <w:t>3.</w:t>
            </w:r>
            <w:r>
              <w:rPr>
                <w:rFonts w:hint="eastAsia" w:ascii="仿宋_GB2312" w:hAnsi="等线" w:eastAsia="仿宋_GB2312"/>
                <w:sz w:val="28"/>
                <w:szCs w:val="28"/>
              </w:rPr>
              <w:t>人工智能赋能教育实践</w:t>
            </w:r>
            <w:r>
              <w:rPr>
                <w:rFonts w:hint="eastAsia" w:ascii="仿宋_GB2312" w:hAnsi="等线" w:eastAsia="仿宋_GB2312"/>
                <w:sz w:val="28"/>
                <w:szCs w:val="28"/>
                <w:lang w:eastAsia="zh-CN"/>
              </w:rPr>
              <w:t>；</w:t>
            </w:r>
            <w:r>
              <w:rPr>
                <w:rFonts w:hint="eastAsia" w:ascii="仿宋_GB2312" w:hAnsi="等线" w:eastAsia="仿宋_GB2312"/>
                <w:sz w:val="28"/>
                <w:szCs w:val="28"/>
                <w:lang w:val="en-US" w:eastAsia="zh-CN"/>
              </w:rPr>
              <w:t>4.</w:t>
            </w:r>
            <w:r>
              <w:rPr>
                <w:rFonts w:hint="eastAsia" w:ascii="仿宋_GB2312" w:hAnsi="等线" w:eastAsia="仿宋_GB2312"/>
                <w:sz w:val="28"/>
                <w:szCs w:val="28"/>
              </w:rPr>
              <w:t>国家智慧教育平台深度应用</w:t>
            </w:r>
            <w:r>
              <w:rPr>
                <w:rFonts w:hint="eastAsia" w:ascii="仿宋_GB2312" w:hAnsi="等线" w:eastAsia="仿宋_GB2312"/>
                <w:sz w:val="28"/>
                <w:szCs w:val="28"/>
                <w:lang w:eastAsia="zh-CN"/>
              </w:rPr>
              <w:t>；</w:t>
            </w:r>
            <w:r>
              <w:rPr>
                <w:rFonts w:hint="eastAsia" w:ascii="仿宋_GB2312" w:hAnsi="等线" w:eastAsia="仿宋_GB2312"/>
                <w:sz w:val="28"/>
                <w:szCs w:val="28"/>
                <w:lang w:val="en-US" w:eastAsia="zh-CN"/>
              </w:rPr>
              <w:t>5.</w:t>
            </w:r>
            <w:r>
              <w:rPr>
                <w:rFonts w:hint="eastAsia" w:ascii="仿宋_GB2312" w:hAnsi="等线" w:eastAsia="仿宋_GB2312"/>
                <w:sz w:val="28"/>
                <w:szCs w:val="28"/>
              </w:rPr>
              <w:t>基于数字化背景的教育治理与数据决策</w:t>
            </w:r>
            <w:r>
              <w:rPr>
                <w:rFonts w:hint="eastAsia" w:ascii="仿宋_GB2312" w:hAnsi="等线" w:eastAsia="仿宋_GB2312"/>
                <w:sz w:val="28"/>
                <w:szCs w:val="28"/>
                <w:lang w:eastAsia="zh-CN"/>
              </w:rPr>
              <w:t>；</w:t>
            </w:r>
            <w:r>
              <w:rPr>
                <w:rFonts w:hint="eastAsia" w:ascii="仿宋_GB2312" w:hAnsi="等线" w:eastAsia="仿宋_GB2312"/>
                <w:sz w:val="28"/>
                <w:szCs w:val="28"/>
                <w:lang w:val="en-US" w:eastAsia="zh-CN"/>
              </w:rPr>
              <w:t>6.其他</w:t>
            </w:r>
            <w:r>
              <w:rPr>
                <w:rFonts w:hint="eastAsia" w:ascii="仿宋_GB2312" w:hAnsi="等线" w:eastAsia="仿宋_GB2312"/>
                <w:sz w:val="28"/>
                <w:szCs w:val="28"/>
              </w:rPr>
              <w:t>）</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11BCEB73">
            <w:pPr>
              <w:snapToGrid w:val="0"/>
              <w:jc w:val="center"/>
              <w:rPr>
                <w:rFonts w:hint="default" w:ascii="仿宋_GB2312" w:hAnsi="等线" w:eastAsia="仿宋_GB2312" w:cs="??-18030"/>
                <w:sz w:val="28"/>
                <w:szCs w:val="28"/>
                <w:lang w:val="en-US" w:eastAsia="zh-CN"/>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68D9F5D6">
            <w:pPr>
              <w:snapToGrid w:val="0"/>
              <w:jc w:val="center"/>
              <w:rPr>
                <w:rFonts w:hint="eastAsia" w:ascii="仿宋_GB2312" w:hAnsi="等线" w:eastAsia="仿宋_GB2312" w:cs="??-18030"/>
                <w:sz w:val="28"/>
                <w:szCs w:val="28"/>
              </w:rPr>
            </w:pPr>
            <w:r>
              <w:rPr>
                <w:rFonts w:hint="eastAsia" w:ascii="仿宋_GB2312" w:hAnsi="仿宋_GB2312" w:eastAsia="仿宋_GB2312" w:cs="??-18030"/>
                <w:sz w:val="28"/>
                <w:szCs w:val="28"/>
              </w:rPr>
              <w:t>完成时间</w:t>
            </w:r>
          </w:p>
        </w:tc>
        <w:tc>
          <w:tcPr>
            <w:tcW w:w="1375" w:type="pct"/>
            <w:tcBorders>
              <w:top w:val="single" w:color="auto" w:sz="4" w:space="0"/>
              <w:left w:val="single" w:color="auto" w:sz="4" w:space="0"/>
              <w:bottom w:val="single" w:color="auto" w:sz="4" w:space="0"/>
              <w:right w:val="single" w:color="auto" w:sz="4" w:space="0"/>
            </w:tcBorders>
            <w:noWrap w:val="0"/>
            <w:vAlign w:val="center"/>
          </w:tcPr>
          <w:p w14:paraId="6E51A858">
            <w:pPr>
              <w:snapToGrid w:val="0"/>
              <w:jc w:val="center"/>
              <w:rPr>
                <w:rFonts w:hint="default" w:ascii="仿宋_GB2312" w:hAnsi="等线" w:eastAsia="仿宋_GB2312" w:cs="??-18030"/>
                <w:sz w:val="28"/>
                <w:szCs w:val="28"/>
                <w:lang w:val="en-US" w:eastAsia="zh-CN"/>
              </w:rPr>
            </w:pPr>
          </w:p>
        </w:tc>
      </w:tr>
      <w:tr w14:paraId="3403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atLeast"/>
          <w:jc w:val="center"/>
        </w:trPr>
        <w:tc>
          <w:tcPr>
            <w:tcW w:w="1258" w:type="pct"/>
            <w:tcBorders>
              <w:top w:val="single" w:color="auto" w:sz="4" w:space="0"/>
              <w:left w:val="single" w:color="auto" w:sz="4" w:space="0"/>
              <w:bottom w:val="single" w:color="auto" w:sz="4" w:space="0"/>
              <w:right w:val="single" w:color="auto" w:sz="4" w:space="0"/>
            </w:tcBorders>
            <w:noWrap w:val="0"/>
            <w:vAlign w:val="center"/>
          </w:tcPr>
          <w:p w14:paraId="0270AF0B">
            <w:pPr>
              <w:snapToGrid w:val="0"/>
              <w:jc w:val="center"/>
              <w:rPr>
                <w:rFonts w:hint="eastAsia" w:ascii="仿宋_GB2312" w:hAnsi="等线" w:eastAsia="仿宋_GB2312" w:cs="??-18030"/>
                <w:sz w:val="28"/>
                <w:szCs w:val="28"/>
              </w:rPr>
            </w:pPr>
            <w:r>
              <w:rPr>
                <w:rFonts w:hint="eastAsia" w:ascii="仿宋_GB2312" w:hAnsi="仿宋_GB2312" w:eastAsia="仿宋_GB2312" w:cs="??-18030"/>
                <w:sz w:val="28"/>
                <w:szCs w:val="28"/>
              </w:rPr>
              <w:t>主  题  词</w:t>
            </w:r>
          </w:p>
        </w:tc>
        <w:tc>
          <w:tcPr>
            <w:tcW w:w="3742" w:type="pct"/>
            <w:gridSpan w:val="3"/>
            <w:tcBorders>
              <w:top w:val="single" w:color="auto" w:sz="4" w:space="0"/>
              <w:left w:val="single" w:color="auto" w:sz="4" w:space="0"/>
              <w:bottom w:val="single" w:color="auto" w:sz="4" w:space="0"/>
              <w:right w:val="single" w:color="auto" w:sz="4" w:space="0"/>
            </w:tcBorders>
            <w:noWrap w:val="0"/>
            <w:vAlign w:val="center"/>
          </w:tcPr>
          <w:p w14:paraId="6F3A589B">
            <w:pPr>
              <w:snapToGrid w:val="0"/>
              <w:jc w:val="center"/>
              <w:rPr>
                <w:rFonts w:hint="default" w:ascii="仿宋_GB2312" w:hAnsi="等线" w:eastAsia="仿宋_GB2312" w:cs="??-18030"/>
                <w:sz w:val="28"/>
                <w:szCs w:val="28"/>
                <w:lang w:val="en-US" w:eastAsia="zh-CN"/>
              </w:rPr>
            </w:pPr>
          </w:p>
        </w:tc>
      </w:tr>
      <w:tr w14:paraId="4A6E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4"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32DA89F6">
            <w:pPr>
              <w:rPr>
                <w:rFonts w:hint="eastAsia" w:ascii="仿宋_GB2312" w:hAnsi="仿宋_GB2312" w:eastAsia="仿宋_GB2312" w:cs="??-18030"/>
                <w:sz w:val="28"/>
                <w:szCs w:val="28"/>
              </w:rPr>
            </w:pPr>
            <w:r>
              <w:rPr>
                <w:rFonts w:hint="eastAsia" w:ascii="仿宋_GB2312" w:hAnsi="仿宋_GB2312" w:eastAsia="仿宋_GB2312" w:cs="??-18030"/>
                <w:sz w:val="28"/>
                <w:szCs w:val="28"/>
              </w:rPr>
              <w:t>成果简介（限</w:t>
            </w:r>
            <w:r>
              <w:rPr>
                <w:rFonts w:hint="eastAsia" w:ascii="仿宋_GB2312" w:hAnsi="仿宋_GB2312" w:eastAsia="仿宋_GB2312" w:cs="??-18030"/>
                <w:sz w:val="28"/>
                <w:szCs w:val="28"/>
                <w:lang w:val="en-US" w:eastAsia="zh-CN"/>
              </w:rPr>
              <w:t>5</w:t>
            </w:r>
            <w:r>
              <w:rPr>
                <w:rFonts w:hint="eastAsia" w:ascii="仿宋_GB2312" w:hAnsi="等线" w:eastAsia="仿宋_GB2312" w:cs="??-18030"/>
                <w:sz w:val="28"/>
                <w:szCs w:val="28"/>
              </w:rPr>
              <w:t>00</w:t>
            </w:r>
            <w:r>
              <w:rPr>
                <w:rFonts w:hint="eastAsia" w:ascii="仿宋_GB2312" w:hAnsi="仿宋_GB2312" w:eastAsia="仿宋_GB2312" w:cs="??-18030"/>
                <w:sz w:val="28"/>
                <w:szCs w:val="28"/>
              </w:rPr>
              <w:t>字）：</w:t>
            </w:r>
          </w:p>
          <w:p w14:paraId="51944549">
            <w:pPr>
              <w:rPr>
                <w:rFonts w:hint="default" w:ascii="仿宋_GB2312" w:hAnsi="仿宋_GB2312" w:eastAsia="仿宋_GB2312" w:cs="??-18030"/>
                <w:sz w:val="28"/>
                <w:szCs w:val="28"/>
                <w:lang w:val="en-US" w:eastAsia="zh-CN"/>
              </w:rPr>
            </w:pPr>
          </w:p>
        </w:tc>
      </w:tr>
    </w:tbl>
    <w:p w14:paraId="2D54EEFC">
      <w:pPr>
        <w:jc w:val="center"/>
        <w:outlineLvl w:val="0"/>
        <w:rPr>
          <w:rFonts w:ascii="黑体" w:hAnsi="等线" w:eastAsia="黑体"/>
          <w:sz w:val="30"/>
          <w:szCs w:val="30"/>
        </w:rPr>
      </w:pPr>
      <w:r>
        <w:rPr>
          <w:rFonts w:ascii="黑体" w:hAnsi="等线" w:eastAsia="黑体"/>
          <w:sz w:val="24"/>
          <w:szCs w:val="30"/>
        </w:rPr>
        <w:br w:type="page"/>
      </w:r>
      <w:r>
        <w:rPr>
          <w:rFonts w:hint="eastAsia" w:ascii="黑体" w:hAnsi="等线" w:eastAsia="黑体"/>
          <w:sz w:val="30"/>
          <w:szCs w:val="30"/>
        </w:rPr>
        <w:t>二、成果介绍</w:t>
      </w:r>
    </w:p>
    <w:tbl>
      <w:tblPr>
        <w:tblStyle w:val="1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0"/>
      </w:tblGrid>
      <w:tr w14:paraId="7B57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7" w:hRule="atLeast"/>
        </w:trPr>
        <w:tc>
          <w:tcPr>
            <w:tcW w:w="8900" w:type="dxa"/>
            <w:tcBorders>
              <w:top w:val="single" w:color="auto" w:sz="4" w:space="0"/>
              <w:left w:val="single" w:color="auto" w:sz="4" w:space="0"/>
              <w:bottom w:val="single" w:color="auto" w:sz="4" w:space="0"/>
              <w:right w:val="single" w:color="auto" w:sz="4" w:space="0"/>
            </w:tcBorders>
            <w:noWrap w:val="0"/>
            <w:vAlign w:val="top"/>
          </w:tcPr>
          <w:p w14:paraId="572634D2">
            <w:pPr>
              <w:spacing w:before="293" w:beforeLines="50" w:after="293" w:afterLines="50" w:line="380" w:lineRule="exact"/>
              <w:jc w:val="left"/>
              <w:rPr>
                <w:rFonts w:hint="default" w:ascii="楷体_GB2312" w:hAnsi="Times New Roman" w:eastAsia="楷体_GB2312" w:cs="??-18030"/>
                <w:sz w:val="28"/>
                <w:szCs w:val="28"/>
                <w:lang w:val="en-US" w:eastAsia="zh-CN"/>
              </w:rPr>
            </w:pPr>
          </w:p>
        </w:tc>
      </w:tr>
    </w:tbl>
    <w:p w14:paraId="48FB106C">
      <w:pPr>
        <w:jc w:val="center"/>
        <w:outlineLvl w:val="0"/>
        <w:rPr>
          <w:rFonts w:ascii="黑体" w:hAnsi="等线" w:eastAsia="黑体"/>
          <w:sz w:val="30"/>
          <w:szCs w:val="30"/>
        </w:rPr>
      </w:pPr>
      <w:r>
        <w:rPr>
          <w:rFonts w:ascii="黑体" w:hAnsi="等线" w:eastAsia="黑体"/>
          <w:sz w:val="32"/>
          <w:szCs w:val="32"/>
        </w:rPr>
        <w:br w:type="page"/>
      </w:r>
      <w:r>
        <w:rPr>
          <w:rFonts w:hint="eastAsia" w:ascii="黑体" w:hAnsi="等线" w:eastAsia="黑体"/>
          <w:sz w:val="30"/>
          <w:szCs w:val="30"/>
        </w:rPr>
        <w:t>三、推广应用情况</w:t>
      </w: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tblGrid>
      <w:tr w14:paraId="4B7F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0" w:hRule="atLeast"/>
        </w:trPr>
        <w:tc>
          <w:tcPr>
            <w:tcW w:w="8897" w:type="dxa"/>
            <w:tcBorders>
              <w:top w:val="single" w:color="auto" w:sz="4" w:space="0"/>
              <w:left w:val="single" w:color="auto" w:sz="4" w:space="0"/>
              <w:bottom w:val="single" w:color="auto" w:sz="4" w:space="0"/>
              <w:right w:val="single" w:color="auto" w:sz="4" w:space="0"/>
            </w:tcBorders>
            <w:noWrap w:val="0"/>
            <w:vAlign w:val="top"/>
          </w:tcPr>
          <w:p w14:paraId="44FA33D1">
            <w:pPr>
              <w:spacing w:before="293" w:beforeLines="50" w:after="293" w:afterLines="50" w:line="440" w:lineRule="exact"/>
              <w:rPr>
                <w:rFonts w:hint="default" w:ascii="楷体_GB2312" w:hAnsi="Times New Roman" w:eastAsia="楷体_GB2312" w:cs="??-18030"/>
                <w:sz w:val="28"/>
                <w:szCs w:val="28"/>
                <w:lang w:val="en-US" w:eastAsia="zh-CN"/>
              </w:rPr>
            </w:pPr>
          </w:p>
        </w:tc>
      </w:tr>
    </w:tbl>
    <w:p w14:paraId="01BC186B">
      <w:pPr>
        <w:jc w:val="center"/>
        <w:outlineLvl w:val="0"/>
        <w:rPr>
          <w:rFonts w:ascii="黑体" w:hAnsi="等线" w:eastAsia="黑体"/>
          <w:sz w:val="32"/>
          <w:szCs w:val="32"/>
        </w:rPr>
      </w:pPr>
      <w:r>
        <w:rPr>
          <w:rFonts w:ascii="黑体" w:hAnsi="等线" w:eastAsia="黑体"/>
          <w:sz w:val="32"/>
          <w:szCs w:val="32"/>
        </w:rPr>
        <w:br w:type="page"/>
      </w:r>
      <w:r>
        <w:rPr>
          <w:rFonts w:hint="eastAsia" w:ascii="黑体" w:hAnsi="等线" w:eastAsia="黑体"/>
          <w:sz w:val="30"/>
          <w:szCs w:val="30"/>
        </w:rPr>
        <w:t>四、主要完成人情况表</w:t>
      </w:r>
    </w:p>
    <w:tbl>
      <w:tblPr>
        <w:tblStyle w:val="12"/>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55"/>
        <w:gridCol w:w="1083"/>
        <w:gridCol w:w="1717"/>
        <w:gridCol w:w="1316"/>
        <w:gridCol w:w="1483"/>
        <w:gridCol w:w="2013"/>
      </w:tblGrid>
      <w:tr w14:paraId="402B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708" w:type="pct"/>
            <w:tcBorders>
              <w:top w:val="single" w:color="auto" w:sz="4" w:space="0"/>
              <w:left w:val="single" w:color="auto" w:sz="4" w:space="0"/>
              <w:bottom w:val="single" w:color="auto" w:sz="4" w:space="0"/>
              <w:right w:val="single" w:color="auto" w:sz="4" w:space="0"/>
            </w:tcBorders>
            <w:noWrap w:val="0"/>
            <w:vAlign w:val="center"/>
          </w:tcPr>
          <w:p w14:paraId="20398923">
            <w:pPr>
              <w:snapToGrid w:val="0"/>
              <w:jc w:val="center"/>
              <w:rPr>
                <w:rFonts w:ascii="仿宋_GB2312" w:hAnsi="等线" w:eastAsia="仿宋_GB2312"/>
                <w:sz w:val="28"/>
                <w:szCs w:val="28"/>
              </w:rPr>
            </w:pPr>
            <w:r>
              <w:rPr>
                <w:rFonts w:hint="eastAsia" w:ascii="仿宋_GB2312" w:hAnsi="仿宋_GB2312" w:eastAsia="仿宋_GB2312"/>
                <w:sz w:val="28"/>
                <w:szCs w:val="28"/>
              </w:rPr>
              <w:t>姓</w:t>
            </w:r>
            <w:r>
              <w:rPr>
                <w:rFonts w:ascii="仿宋_GB2312" w:hAnsi="仿宋_GB2312" w:eastAsia="仿宋_GB2312"/>
                <w:sz w:val="28"/>
                <w:szCs w:val="28"/>
              </w:rPr>
              <w:t xml:space="preserve">    </w:t>
            </w:r>
            <w:r>
              <w:rPr>
                <w:rFonts w:hint="eastAsia" w:ascii="仿宋_GB2312" w:hAnsi="仿宋_GB2312" w:eastAsia="仿宋_GB2312"/>
                <w:sz w:val="28"/>
                <w:szCs w:val="28"/>
              </w:rPr>
              <w:t>名</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2157DF93">
            <w:pPr>
              <w:snapToGrid w:val="0"/>
              <w:jc w:val="center"/>
              <w:rPr>
                <w:rFonts w:hint="default" w:ascii="仿宋_GB2312" w:hAnsi="等线" w:eastAsia="仿宋_GB2312"/>
                <w:sz w:val="28"/>
                <w:szCs w:val="28"/>
                <w:lang w:val="en-US" w:eastAsia="zh-CN"/>
              </w:rPr>
            </w:pPr>
          </w:p>
        </w:tc>
        <w:tc>
          <w:tcPr>
            <w:tcW w:w="968" w:type="pct"/>
            <w:tcBorders>
              <w:top w:val="single" w:color="auto" w:sz="4" w:space="0"/>
              <w:left w:val="single" w:color="auto" w:sz="4" w:space="0"/>
              <w:bottom w:val="single" w:color="auto" w:sz="4" w:space="0"/>
              <w:right w:val="single" w:color="auto" w:sz="4" w:space="0"/>
            </w:tcBorders>
            <w:noWrap w:val="0"/>
            <w:vAlign w:val="center"/>
          </w:tcPr>
          <w:p w14:paraId="65C85039">
            <w:pPr>
              <w:snapToGrid w:val="0"/>
              <w:jc w:val="center"/>
              <w:rPr>
                <w:rFonts w:ascii="仿宋_GB2312" w:hAnsi="等线" w:eastAsia="仿宋_GB2312"/>
                <w:sz w:val="28"/>
                <w:szCs w:val="28"/>
              </w:rPr>
            </w:pPr>
            <w:r>
              <w:rPr>
                <w:rFonts w:hint="eastAsia" w:ascii="仿宋_GB2312" w:hAnsi="仿宋_GB2312" w:eastAsia="仿宋_GB2312"/>
                <w:sz w:val="28"/>
                <w:szCs w:val="28"/>
              </w:rPr>
              <w:t>行政职务</w:t>
            </w:r>
          </w:p>
        </w:tc>
        <w:tc>
          <w:tcPr>
            <w:tcW w:w="742" w:type="pct"/>
            <w:tcBorders>
              <w:top w:val="single" w:color="auto" w:sz="4" w:space="0"/>
              <w:left w:val="single" w:color="auto" w:sz="4" w:space="0"/>
              <w:bottom w:val="single" w:color="auto" w:sz="4" w:space="0"/>
              <w:right w:val="single" w:color="auto" w:sz="4" w:space="0"/>
            </w:tcBorders>
            <w:noWrap w:val="0"/>
            <w:vAlign w:val="center"/>
          </w:tcPr>
          <w:p w14:paraId="782DAC97">
            <w:pPr>
              <w:snapToGrid w:val="0"/>
              <w:jc w:val="center"/>
              <w:rPr>
                <w:rFonts w:hint="default" w:ascii="仿宋_GB2312" w:hAnsi="等线" w:eastAsia="仿宋_GB2312"/>
                <w:sz w:val="28"/>
                <w:szCs w:val="28"/>
                <w:lang w:val="en-US" w:eastAsia="zh-CN"/>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0CE97F74">
            <w:pPr>
              <w:snapToGrid w:val="0"/>
              <w:jc w:val="center"/>
              <w:rPr>
                <w:rFonts w:ascii="仿宋_GB2312" w:hAnsi="等线" w:eastAsia="仿宋_GB2312"/>
                <w:sz w:val="28"/>
                <w:szCs w:val="28"/>
              </w:rPr>
            </w:pPr>
            <w:r>
              <w:rPr>
                <w:rFonts w:hint="eastAsia" w:ascii="仿宋_GB2312" w:hAnsi="仿宋_GB2312" w:eastAsia="仿宋_GB2312"/>
                <w:sz w:val="28"/>
                <w:szCs w:val="28"/>
              </w:rPr>
              <w:t>技术职称</w:t>
            </w:r>
          </w:p>
        </w:tc>
        <w:tc>
          <w:tcPr>
            <w:tcW w:w="1133" w:type="pct"/>
            <w:tcBorders>
              <w:top w:val="single" w:color="auto" w:sz="4" w:space="0"/>
              <w:left w:val="single" w:color="auto" w:sz="4" w:space="0"/>
              <w:bottom w:val="single" w:color="auto" w:sz="4" w:space="0"/>
              <w:right w:val="single" w:color="auto" w:sz="4" w:space="0"/>
            </w:tcBorders>
            <w:noWrap w:val="0"/>
            <w:vAlign w:val="center"/>
          </w:tcPr>
          <w:p w14:paraId="306C03B7">
            <w:pPr>
              <w:snapToGrid w:val="0"/>
              <w:jc w:val="center"/>
              <w:rPr>
                <w:rFonts w:hint="default" w:ascii="仿宋_GB2312" w:hAnsi="等线" w:eastAsia="仿宋_GB2312"/>
                <w:sz w:val="28"/>
                <w:szCs w:val="28"/>
                <w:lang w:val="en-US" w:eastAsia="zh-CN"/>
              </w:rPr>
            </w:pPr>
          </w:p>
        </w:tc>
      </w:tr>
      <w:tr w14:paraId="6A8C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708" w:type="pct"/>
            <w:tcBorders>
              <w:top w:val="single" w:color="auto" w:sz="4" w:space="0"/>
              <w:left w:val="single" w:color="auto" w:sz="4" w:space="0"/>
              <w:bottom w:val="single" w:color="auto" w:sz="4" w:space="0"/>
              <w:right w:val="single" w:color="auto" w:sz="4" w:space="0"/>
            </w:tcBorders>
            <w:noWrap w:val="0"/>
            <w:vAlign w:val="center"/>
          </w:tcPr>
          <w:p w14:paraId="681C48F5">
            <w:pPr>
              <w:snapToGrid w:val="0"/>
              <w:jc w:val="center"/>
              <w:rPr>
                <w:rFonts w:ascii="仿宋_GB2312" w:hAnsi="等线" w:eastAsia="仿宋_GB2312"/>
                <w:sz w:val="28"/>
                <w:szCs w:val="28"/>
              </w:rPr>
            </w:pPr>
            <w:r>
              <w:rPr>
                <w:rFonts w:hint="eastAsia" w:ascii="仿宋_GB2312" w:hAnsi="仿宋_GB2312" w:eastAsia="仿宋_GB2312"/>
                <w:sz w:val="28"/>
                <w:szCs w:val="28"/>
              </w:rPr>
              <w:t>移动电话</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4A6D7863">
            <w:pPr>
              <w:snapToGrid w:val="0"/>
              <w:jc w:val="center"/>
              <w:rPr>
                <w:rFonts w:hint="default" w:ascii="仿宋_GB2312" w:hAnsi="等线" w:eastAsia="仿宋_GB2312"/>
                <w:sz w:val="28"/>
                <w:szCs w:val="28"/>
                <w:lang w:val="en-US" w:eastAsia="zh-CN"/>
              </w:rPr>
            </w:pPr>
          </w:p>
        </w:tc>
        <w:tc>
          <w:tcPr>
            <w:tcW w:w="968" w:type="pct"/>
            <w:tcBorders>
              <w:top w:val="single" w:color="auto" w:sz="4" w:space="0"/>
              <w:left w:val="single" w:color="auto" w:sz="4" w:space="0"/>
              <w:bottom w:val="single" w:color="auto" w:sz="4" w:space="0"/>
              <w:right w:val="single" w:color="auto" w:sz="4" w:space="0"/>
            </w:tcBorders>
            <w:noWrap w:val="0"/>
            <w:vAlign w:val="center"/>
          </w:tcPr>
          <w:p w14:paraId="29552B03">
            <w:pPr>
              <w:snapToGrid w:val="0"/>
              <w:jc w:val="center"/>
              <w:rPr>
                <w:rFonts w:ascii="仿宋_GB2312" w:hAnsi="等线" w:eastAsia="仿宋_GB2312"/>
                <w:sz w:val="28"/>
                <w:szCs w:val="28"/>
              </w:rPr>
            </w:pPr>
            <w:r>
              <w:rPr>
                <w:rFonts w:hint="eastAsia" w:ascii="仿宋_GB2312" w:hAnsi="仿宋_GB2312" w:eastAsia="仿宋_GB2312"/>
                <w:sz w:val="28"/>
                <w:szCs w:val="28"/>
              </w:rPr>
              <w:t>电子信箱</w:t>
            </w:r>
          </w:p>
        </w:tc>
        <w:tc>
          <w:tcPr>
            <w:tcW w:w="742" w:type="pct"/>
            <w:tcBorders>
              <w:top w:val="single" w:color="auto" w:sz="4" w:space="0"/>
              <w:left w:val="single" w:color="auto" w:sz="4" w:space="0"/>
              <w:bottom w:val="single" w:color="auto" w:sz="4" w:space="0"/>
              <w:right w:val="single" w:color="auto" w:sz="4" w:space="0"/>
            </w:tcBorders>
            <w:noWrap w:val="0"/>
            <w:vAlign w:val="center"/>
          </w:tcPr>
          <w:p w14:paraId="1E39D5A7">
            <w:pPr>
              <w:snapToGrid w:val="0"/>
              <w:jc w:val="center"/>
              <w:rPr>
                <w:rFonts w:hint="default" w:ascii="仿宋_GB2312" w:hAnsi="等线" w:eastAsia="仿宋_GB2312"/>
                <w:sz w:val="28"/>
                <w:szCs w:val="28"/>
                <w:lang w:val="en-US" w:eastAsia="zh-CN"/>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46A6902B">
            <w:pPr>
              <w:snapToGrid w:val="0"/>
              <w:jc w:val="center"/>
              <w:rPr>
                <w:rFonts w:ascii="仿宋_GB2312" w:hAnsi="等线" w:eastAsia="仿宋_GB2312"/>
                <w:sz w:val="28"/>
                <w:szCs w:val="28"/>
              </w:rPr>
            </w:pPr>
            <w:r>
              <w:rPr>
                <w:rFonts w:hint="eastAsia" w:ascii="仿宋_GB2312" w:hAnsi="仿宋_GB2312" w:eastAsia="仿宋_GB2312"/>
                <w:sz w:val="28"/>
                <w:szCs w:val="28"/>
              </w:rPr>
              <w:t>工作单位</w:t>
            </w:r>
          </w:p>
        </w:tc>
        <w:tc>
          <w:tcPr>
            <w:tcW w:w="1133" w:type="pct"/>
            <w:tcBorders>
              <w:top w:val="single" w:color="auto" w:sz="4" w:space="0"/>
              <w:left w:val="single" w:color="auto" w:sz="4" w:space="0"/>
              <w:bottom w:val="single" w:color="auto" w:sz="4" w:space="0"/>
              <w:right w:val="single" w:color="auto" w:sz="4" w:space="0"/>
            </w:tcBorders>
            <w:noWrap w:val="0"/>
            <w:vAlign w:val="center"/>
          </w:tcPr>
          <w:p w14:paraId="1342E8AE">
            <w:pPr>
              <w:snapToGrid w:val="0"/>
              <w:jc w:val="center"/>
              <w:rPr>
                <w:rFonts w:hint="default" w:ascii="仿宋_GB2312" w:hAnsi="等线" w:eastAsia="仿宋_GB2312"/>
                <w:sz w:val="28"/>
                <w:szCs w:val="28"/>
                <w:lang w:val="en-US" w:eastAsia="zh-CN"/>
              </w:rPr>
            </w:pPr>
          </w:p>
        </w:tc>
      </w:tr>
      <w:tr w14:paraId="103B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4" w:hRule="exac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03A8401B">
            <w:pPr>
              <w:snapToGrid w:val="0"/>
              <w:rPr>
                <w:rFonts w:hint="eastAsia" w:ascii="仿宋_GB2312" w:hAnsi="仿宋_GB2312" w:eastAsia="仿宋_GB2312"/>
                <w:sz w:val="28"/>
                <w:szCs w:val="28"/>
              </w:rPr>
            </w:pPr>
            <w:r>
              <w:rPr>
                <w:rFonts w:hint="eastAsia" w:ascii="仿宋_GB2312" w:hAnsi="仿宋_GB2312" w:eastAsia="仿宋_GB2312"/>
                <w:sz w:val="28"/>
                <w:szCs w:val="28"/>
              </w:rPr>
              <w:t>曾获教育数字化、信息化奖励情况</w:t>
            </w:r>
          </w:p>
          <w:p w14:paraId="7A1E6B9D">
            <w:pPr>
              <w:snapToGrid w:val="0"/>
              <w:rPr>
                <w:rFonts w:hint="default" w:ascii="仿宋_GB2312" w:hAnsi="仿宋_GB2312" w:eastAsia="仿宋_GB2312"/>
                <w:sz w:val="28"/>
                <w:szCs w:val="28"/>
                <w:lang w:val="en-US" w:eastAsia="zh-CN"/>
              </w:rPr>
            </w:pPr>
          </w:p>
        </w:tc>
      </w:tr>
      <w:tr w14:paraId="7AD1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3" w:hRule="exac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06D28F9F">
            <w:pPr>
              <w:snapToGrid w:val="0"/>
              <w:rPr>
                <w:rFonts w:ascii="仿宋_GB2312" w:hAnsi="等线" w:eastAsia="仿宋_GB2312"/>
                <w:sz w:val="28"/>
                <w:szCs w:val="28"/>
              </w:rPr>
            </w:pPr>
            <w:r>
              <w:rPr>
                <w:rFonts w:hint="eastAsia" w:ascii="仿宋_GB2312" w:hAnsi="仿宋_GB2312" w:eastAsia="仿宋_GB2312"/>
                <w:sz w:val="28"/>
                <w:szCs w:val="28"/>
              </w:rPr>
              <w:t>对本项目主要学术贡献：（限</w:t>
            </w:r>
            <w:r>
              <w:rPr>
                <w:rFonts w:ascii="仿宋_GB2312" w:hAnsi="仿宋_GB2312" w:eastAsia="仿宋_GB2312"/>
                <w:sz w:val="28"/>
                <w:szCs w:val="28"/>
              </w:rPr>
              <w:t>300</w:t>
            </w:r>
            <w:r>
              <w:rPr>
                <w:rFonts w:hint="eastAsia" w:ascii="仿宋_GB2312" w:hAnsi="仿宋_GB2312" w:eastAsia="仿宋_GB2312"/>
                <w:sz w:val="28"/>
                <w:szCs w:val="28"/>
              </w:rPr>
              <w:t>字）</w:t>
            </w:r>
          </w:p>
          <w:p w14:paraId="2670AC9F">
            <w:pPr>
              <w:snapToGrid w:val="0"/>
              <w:rPr>
                <w:rFonts w:hint="default" w:ascii="仿宋_GB2312" w:hAnsi="等线" w:eastAsia="仿宋_GB2312"/>
                <w:sz w:val="28"/>
                <w:szCs w:val="28"/>
                <w:lang w:val="en-US" w:eastAsia="zh-CN"/>
              </w:rPr>
            </w:pPr>
          </w:p>
        </w:tc>
      </w:tr>
      <w:tr w14:paraId="6C82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50ED8693">
            <w:pPr>
              <w:snapToGrid w:val="0"/>
              <w:rPr>
                <w:rFonts w:ascii="仿宋_GB2312" w:hAnsi="等线" w:eastAsia="仿宋_GB2312"/>
                <w:sz w:val="28"/>
                <w:szCs w:val="28"/>
              </w:rPr>
            </w:pPr>
            <w:r>
              <w:rPr>
                <w:rFonts w:hint="eastAsia" w:ascii="仿宋_GB2312" w:hAnsi="仿宋_GB2312" w:eastAsia="仿宋_GB2312"/>
                <w:sz w:val="28"/>
                <w:szCs w:val="28"/>
              </w:rPr>
              <w:t>声明：</w:t>
            </w:r>
          </w:p>
          <w:p w14:paraId="0B195166">
            <w:pPr>
              <w:snapToGrid w:val="0"/>
              <w:ind w:left="105" w:leftChars="50" w:right="105" w:rightChars="50" w:firstLine="560" w:firstLineChars="200"/>
              <w:rPr>
                <w:rFonts w:ascii="仿宋_GB2312" w:hAnsi="等线" w:eastAsia="仿宋_GB2312"/>
                <w:sz w:val="28"/>
                <w:szCs w:val="28"/>
              </w:rPr>
            </w:pPr>
            <w:r>
              <w:rPr>
                <w:rFonts w:hint="eastAsia" w:ascii="仿宋_GB2312" w:hAnsi="仿宋_GB2312" w:eastAsia="仿宋_GB2312"/>
                <w:sz w:val="28"/>
                <w:szCs w:val="28"/>
              </w:rPr>
              <w:t>本人严格按照河南省教育厅对教育数字化转型成果认定工作的有关规定和具体要求，如实提供了本申请书及相关材料。</w:t>
            </w:r>
          </w:p>
          <w:p w14:paraId="698DCAC5">
            <w:pPr>
              <w:snapToGrid w:val="0"/>
              <w:ind w:left="105" w:leftChars="50" w:right="105" w:rightChars="50" w:firstLine="560" w:firstLineChars="200"/>
              <w:rPr>
                <w:rFonts w:ascii="仿宋_GB2312" w:hAnsi="等线" w:eastAsia="仿宋_GB2312"/>
                <w:sz w:val="28"/>
                <w:szCs w:val="28"/>
              </w:rPr>
            </w:pPr>
            <w:r>
              <w:rPr>
                <w:rFonts w:hint="eastAsia" w:ascii="仿宋_GB2312" w:hAnsi="仿宋_GB2312" w:eastAsia="仿宋_GB2312"/>
                <w:sz w:val="28"/>
                <w:szCs w:val="28"/>
              </w:rPr>
              <w:t>本人对项目完成人及项目完成单位排序无异议。</w:t>
            </w:r>
          </w:p>
          <w:p w14:paraId="787E5E2A">
            <w:pPr>
              <w:snapToGrid w:val="0"/>
              <w:ind w:left="105" w:leftChars="50" w:right="105" w:rightChars="50"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本人提供材料中不存在任何违反《中华人民共和国保守国家秘密法》和《科学技术保密规定》等相关法律法规及侵犯他人知识产权的情形。如有不符，本人愿意承担相关后果并接受相应的处理。</w:t>
            </w:r>
          </w:p>
          <w:p w14:paraId="56A1E6BC">
            <w:pPr>
              <w:snapToGrid w:val="0"/>
              <w:ind w:left="105" w:leftChars="50" w:right="105" w:rightChars="50" w:firstLine="560" w:firstLineChars="200"/>
              <w:rPr>
                <w:rFonts w:ascii="仿宋_GB2312" w:hAnsi="等线" w:eastAsia="仿宋_GB2312"/>
                <w:sz w:val="28"/>
                <w:szCs w:val="28"/>
              </w:rPr>
            </w:pPr>
          </w:p>
          <w:p w14:paraId="5E977CD1">
            <w:pPr>
              <w:snapToGrid w:val="0"/>
              <w:ind w:left="2940" w:leftChars="1400"/>
              <w:jc w:val="center"/>
              <w:rPr>
                <w:rFonts w:hint="eastAsia" w:ascii="仿宋_GB2312" w:hAnsi="仿宋_GB2312" w:eastAsia="仿宋_GB2312"/>
                <w:sz w:val="28"/>
                <w:szCs w:val="28"/>
              </w:rPr>
            </w:pPr>
            <w:r>
              <w:rPr>
                <w:rFonts w:hint="eastAsia" w:ascii="仿宋_GB2312" w:hAnsi="仿宋_GB2312" w:eastAsia="仿宋_GB2312"/>
                <w:sz w:val="28"/>
                <w:szCs w:val="28"/>
              </w:rPr>
              <w:t>本人签名：</w:t>
            </w:r>
          </w:p>
          <w:p w14:paraId="5F942F2A">
            <w:pPr>
              <w:snapToGrid w:val="0"/>
              <w:ind w:left="2940" w:leftChars="1400"/>
              <w:jc w:val="center"/>
              <w:rPr>
                <w:rFonts w:hint="eastAsia" w:ascii="仿宋_GB2312" w:hAnsi="仿宋_GB2312" w:eastAsia="仿宋_GB2312"/>
                <w:sz w:val="28"/>
                <w:szCs w:val="28"/>
              </w:rPr>
            </w:pPr>
          </w:p>
          <w:p w14:paraId="4DD75853">
            <w:pPr>
              <w:snapToGrid w:val="0"/>
              <w:ind w:left="2940" w:leftChars="1400"/>
              <w:jc w:val="center"/>
              <w:rPr>
                <w:rFonts w:hint="eastAsia" w:ascii="仿宋_GB2312" w:hAnsi="仿宋_GB2312" w:eastAsia="仿宋_GB2312"/>
                <w:sz w:val="28"/>
                <w:szCs w:val="28"/>
              </w:rPr>
            </w:pPr>
          </w:p>
          <w:p w14:paraId="6D4DFCF0">
            <w:pPr>
              <w:snapToGrid w:val="0"/>
              <w:ind w:left="4580" w:leftChars="2181" w:firstLine="196" w:firstLineChars="70"/>
              <w:rPr>
                <w:rFonts w:ascii="仿宋_GB2312" w:hAnsi="等线" w:eastAsia="仿宋_GB2312"/>
                <w:sz w:val="28"/>
                <w:szCs w:val="28"/>
              </w:rPr>
            </w:pPr>
            <w:r>
              <w:rPr>
                <w:rFonts w:ascii="仿宋_GB2312" w:hAnsi="仿宋_GB2312" w:eastAsia="仿宋_GB2312"/>
                <w:sz w:val="28"/>
                <w:szCs w:val="28"/>
              </w:rPr>
              <w:t xml:space="preserve">               </w:t>
            </w:r>
            <w:r>
              <w:rPr>
                <w:rFonts w:hint="eastAsia" w:ascii="仿宋_GB2312" w:hAnsi="仿宋_GB2312" w:eastAsia="仿宋_GB2312"/>
                <w:sz w:val="28"/>
                <w:szCs w:val="28"/>
              </w:rPr>
              <w:t>年</w:t>
            </w:r>
            <w:r>
              <w:rPr>
                <w:rFonts w:ascii="仿宋_GB2312" w:hAnsi="仿宋_GB2312" w:eastAsia="仿宋_GB2312"/>
                <w:sz w:val="28"/>
                <w:szCs w:val="28"/>
              </w:rPr>
              <w:t xml:space="preserve">    </w:t>
            </w:r>
            <w:r>
              <w:rPr>
                <w:rFonts w:hint="eastAsia" w:ascii="仿宋_GB2312" w:hAnsi="仿宋_GB2312" w:eastAsia="仿宋_GB2312"/>
                <w:sz w:val="28"/>
                <w:szCs w:val="28"/>
              </w:rPr>
              <w:t>月</w:t>
            </w:r>
            <w:r>
              <w:rPr>
                <w:rFonts w:ascii="仿宋_GB2312" w:hAnsi="仿宋_GB2312" w:eastAsia="仿宋_GB2312"/>
                <w:sz w:val="28"/>
                <w:szCs w:val="28"/>
              </w:rPr>
              <w:t xml:space="preserve">   </w:t>
            </w:r>
            <w:r>
              <w:rPr>
                <w:rFonts w:hint="eastAsia" w:ascii="仿宋_GB2312" w:hAnsi="仿宋_GB2312" w:eastAsia="仿宋_GB2312"/>
                <w:sz w:val="28"/>
                <w:szCs w:val="28"/>
              </w:rPr>
              <w:t>日</w:t>
            </w:r>
          </w:p>
        </w:tc>
      </w:tr>
    </w:tbl>
    <w:p w14:paraId="2190A5BB">
      <w:pPr>
        <w:spacing w:before="293" w:beforeLines="50" w:after="293" w:afterLines="50" w:line="440" w:lineRule="exact"/>
        <w:jc w:val="center"/>
        <w:rPr>
          <w:rFonts w:ascii="黑体" w:eastAsia="黑体"/>
          <w:sz w:val="32"/>
          <w:szCs w:val="32"/>
        </w:rPr>
        <w:sectPr>
          <w:pgSz w:w="11906" w:h="16838"/>
          <w:pgMar w:top="1644" w:right="1361" w:bottom="2268" w:left="1531" w:header="0" w:footer="1814" w:gutter="0"/>
          <w:cols w:space="720" w:num="1"/>
          <w:docGrid w:type="linesAndChars" w:linePitch="587" w:charSpace="95"/>
        </w:sectPr>
      </w:pPr>
    </w:p>
    <w:p w14:paraId="2E58FE19">
      <w:pPr>
        <w:jc w:val="center"/>
        <w:outlineLvl w:val="0"/>
        <w:rPr>
          <w:rFonts w:ascii="黑体" w:hAnsi="等线" w:eastAsia="黑体"/>
          <w:sz w:val="30"/>
          <w:szCs w:val="30"/>
        </w:rPr>
      </w:pPr>
      <w:r>
        <w:rPr>
          <w:rFonts w:hint="eastAsia" w:ascii="黑体" w:hAnsi="等线" w:eastAsia="黑体"/>
          <w:sz w:val="30"/>
          <w:szCs w:val="30"/>
        </w:rPr>
        <w:t>五、其他完成人情况表</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1801"/>
        <w:gridCol w:w="1801"/>
        <w:gridCol w:w="2064"/>
      </w:tblGrid>
      <w:tr w14:paraId="6957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28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232488">
            <w:pPr>
              <w:jc w:val="center"/>
              <w:rPr>
                <w:rFonts w:ascii="黑体" w:hAnsi="等线" w:eastAsia="黑体"/>
                <w:kern w:val="0"/>
                <w:sz w:val="28"/>
                <w:szCs w:val="28"/>
              </w:rPr>
            </w:pPr>
            <w:r>
              <w:rPr>
                <w:rFonts w:hint="eastAsia" w:ascii="黑体" w:hAnsi="等线" w:eastAsia="黑体"/>
                <w:kern w:val="0"/>
                <w:sz w:val="28"/>
                <w:szCs w:val="28"/>
              </w:rPr>
              <w:t>序号</w:t>
            </w:r>
          </w:p>
        </w:tc>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3D0827">
            <w:pPr>
              <w:jc w:val="center"/>
              <w:rPr>
                <w:rFonts w:ascii="黑体" w:hAnsi="等线" w:eastAsia="黑体"/>
                <w:kern w:val="0"/>
                <w:sz w:val="28"/>
                <w:szCs w:val="28"/>
              </w:rPr>
            </w:pPr>
            <w:r>
              <w:rPr>
                <w:rFonts w:hint="eastAsia" w:ascii="黑体" w:hAnsi="等线" w:eastAsia="黑体"/>
                <w:kern w:val="0"/>
                <w:sz w:val="28"/>
                <w:szCs w:val="28"/>
              </w:rPr>
              <w:t>姓</w:t>
            </w:r>
            <w:r>
              <w:rPr>
                <w:rFonts w:ascii="黑体" w:hAnsi="等线" w:eastAsia="黑体"/>
                <w:kern w:val="0"/>
                <w:sz w:val="28"/>
                <w:szCs w:val="28"/>
              </w:rPr>
              <w:t xml:space="preserve">  </w:t>
            </w:r>
            <w:r>
              <w:rPr>
                <w:rFonts w:hint="eastAsia" w:ascii="黑体" w:hAnsi="等线" w:eastAsia="黑体"/>
                <w:kern w:val="0"/>
                <w:sz w:val="28"/>
                <w:szCs w:val="28"/>
              </w:rPr>
              <w:t>名</w:t>
            </w:r>
          </w:p>
        </w:tc>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A3D981">
            <w:pPr>
              <w:jc w:val="center"/>
              <w:rPr>
                <w:rFonts w:ascii="黑体" w:hAnsi="等线" w:eastAsia="黑体"/>
                <w:kern w:val="0"/>
                <w:sz w:val="28"/>
                <w:szCs w:val="28"/>
              </w:rPr>
            </w:pPr>
            <w:r>
              <w:rPr>
                <w:rFonts w:hint="eastAsia" w:ascii="黑体" w:hAnsi="等线" w:eastAsia="黑体"/>
                <w:kern w:val="0"/>
                <w:sz w:val="28"/>
                <w:szCs w:val="28"/>
              </w:rPr>
              <w:t>单</w:t>
            </w:r>
            <w:r>
              <w:rPr>
                <w:rFonts w:ascii="黑体" w:hAnsi="等线" w:eastAsia="黑体"/>
                <w:kern w:val="0"/>
                <w:sz w:val="28"/>
                <w:szCs w:val="28"/>
              </w:rPr>
              <w:t xml:space="preserve">   </w:t>
            </w:r>
            <w:r>
              <w:rPr>
                <w:rFonts w:hint="eastAsia" w:ascii="黑体" w:hAnsi="等线" w:eastAsia="黑体"/>
                <w:kern w:val="0"/>
                <w:sz w:val="28"/>
                <w:szCs w:val="28"/>
              </w:rPr>
              <w:t>位</w:t>
            </w:r>
          </w:p>
        </w:tc>
        <w:tc>
          <w:tcPr>
            <w:tcW w:w="20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99A0DD">
            <w:pPr>
              <w:jc w:val="center"/>
              <w:rPr>
                <w:rFonts w:ascii="黑体" w:hAnsi="等线" w:eastAsia="黑体"/>
                <w:kern w:val="0"/>
                <w:sz w:val="28"/>
                <w:szCs w:val="28"/>
              </w:rPr>
            </w:pPr>
            <w:r>
              <w:rPr>
                <w:rFonts w:hint="eastAsia" w:ascii="黑体" w:hAnsi="等线" w:eastAsia="黑体"/>
                <w:kern w:val="0"/>
                <w:sz w:val="28"/>
                <w:szCs w:val="28"/>
              </w:rPr>
              <w:t>职务</w:t>
            </w:r>
            <w:r>
              <w:rPr>
                <w:rFonts w:ascii="黑体" w:hAnsi="等线" w:eastAsia="黑体"/>
                <w:kern w:val="0"/>
                <w:sz w:val="28"/>
                <w:szCs w:val="28"/>
              </w:rPr>
              <w:t>/</w:t>
            </w:r>
            <w:r>
              <w:rPr>
                <w:rFonts w:hint="eastAsia" w:ascii="黑体" w:hAnsi="等线" w:eastAsia="黑体"/>
                <w:kern w:val="0"/>
                <w:sz w:val="28"/>
                <w:szCs w:val="28"/>
              </w:rPr>
              <w:t>职称</w:t>
            </w:r>
          </w:p>
        </w:tc>
      </w:tr>
      <w:tr w14:paraId="4F03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285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A1895FB">
            <w:pPr>
              <w:jc w:val="center"/>
              <w:rPr>
                <w:rFonts w:ascii="黑体" w:hAnsi="等线" w:eastAsia="黑体"/>
                <w:kern w:val="0"/>
                <w:sz w:val="30"/>
                <w:szCs w:val="30"/>
              </w:rPr>
            </w:pPr>
            <w:bookmarkStart w:id="0" w:name="_GoBack"/>
            <w:bookmarkEnd w:id="0"/>
          </w:p>
        </w:tc>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78533C0">
            <w:pPr>
              <w:jc w:val="center"/>
              <w:rPr>
                <w:rFonts w:ascii="黑体" w:hAnsi="等线" w:eastAsia="黑体"/>
                <w:kern w:val="0"/>
                <w:sz w:val="30"/>
                <w:szCs w:val="30"/>
              </w:rPr>
            </w:pPr>
          </w:p>
        </w:tc>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070EB76">
            <w:pPr>
              <w:jc w:val="center"/>
              <w:rPr>
                <w:rFonts w:hint="default" w:ascii="黑体" w:hAnsi="等线" w:eastAsia="黑体"/>
                <w:kern w:val="0"/>
                <w:sz w:val="30"/>
                <w:szCs w:val="30"/>
                <w:lang w:val="en-US" w:eastAsia="zh-CN"/>
              </w:rPr>
            </w:pPr>
          </w:p>
        </w:tc>
        <w:tc>
          <w:tcPr>
            <w:tcW w:w="206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DAFBB22">
            <w:pPr>
              <w:jc w:val="center"/>
              <w:rPr>
                <w:rFonts w:ascii="黑体" w:hAnsi="等线" w:eastAsia="黑体"/>
                <w:kern w:val="0"/>
                <w:sz w:val="30"/>
                <w:szCs w:val="30"/>
              </w:rPr>
            </w:pPr>
          </w:p>
        </w:tc>
      </w:tr>
      <w:tr w14:paraId="71A1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285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7BD5E16">
            <w:pPr>
              <w:rPr>
                <w:rFonts w:ascii="黑体" w:hAnsi="等线" w:eastAsia="黑体"/>
                <w:kern w:val="0"/>
                <w:sz w:val="30"/>
                <w:szCs w:val="30"/>
              </w:rPr>
            </w:pPr>
          </w:p>
        </w:tc>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7E37B9E">
            <w:pPr>
              <w:rPr>
                <w:rFonts w:ascii="黑体" w:hAnsi="等线" w:eastAsia="黑体"/>
                <w:kern w:val="0"/>
                <w:sz w:val="30"/>
                <w:szCs w:val="30"/>
              </w:rPr>
            </w:pPr>
          </w:p>
        </w:tc>
        <w:tc>
          <w:tcPr>
            <w:tcW w:w="18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AF61F8E">
            <w:pPr>
              <w:rPr>
                <w:rFonts w:ascii="黑体" w:hAnsi="等线" w:eastAsia="黑体"/>
                <w:kern w:val="0"/>
                <w:sz w:val="30"/>
                <w:szCs w:val="30"/>
              </w:rPr>
            </w:pPr>
          </w:p>
        </w:tc>
        <w:tc>
          <w:tcPr>
            <w:tcW w:w="206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90171C3">
            <w:pPr>
              <w:rPr>
                <w:rFonts w:ascii="黑体" w:hAnsi="等线" w:eastAsia="黑体"/>
                <w:kern w:val="0"/>
                <w:sz w:val="30"/>
                <w:szCs w:val="30"/>
              </w:rPr>
            </w:pPr>
          </w:p>
        </w:tc>
      </w:tr>
    </w:tbl>
    <w:p w14:paraId="561C9A4D">
      <w:pPr>
        <w:jc w:val="center"/>
        <w:outlineLvl w:val="0"/>
        <w:rPr>
          <w:rFonts w:hint="eastAsia" w:ascii="黑体" w:hAnsi="等线" w:eastAsia="黑体"/>
          <w:sz w:val="30"/>
          <w:szCs w:val="30"/>
        </w:rPr>
      </w:pPr>
    </w:p>
    <w:p w14:paraId="78D4A3A9">
      <w:pPr>
        <w:jc w:val="center"/>
        <w:outlineLvl w:val="0"/>
        <w:rPr>
          <w:rFonts w:hint="eastAsia" w:ascii="黑体" w:hAnsi="等线" w:eastAsia="黑体"/>
          <w:sz w:val="30"/>
          <w:szCs w:val="30"/>
        </w:rPr>
      </w:pPr>
    </w:p>
    <w:p w14:paraId="62E3F791">
      <w:pPr>
        <w:jc w:val="center"/>
        <w:outlineLvl w:val="0"/>
        <w:rPr>
          <w:rFonts w:hint="eastAsia" w:ascii="黑体" w:hAnsi="等线" w:eastAsia="黑体"/>
          <w:sz w:val="30"/>
          <w:szCs w:val="30"/>
        </w:rPr>
      </w:pPr>
    </w:p>
    <w:p w14:paraId="31974C48">
      <w:pPr>
        <w:jc w:val="center"/>
        <w:outlineLvl w:val="0"/>
        <w:rPr>
          <w:rFonts w:ascii="黑体" w:hAnsi="等线" w:eastAsia="黑体"/>
          <w:sz w:val="30"/>
          <w:szCs w:val="30"/>
        </w:rPr>
      </w:pPr>
      <w:r>
        <w:rPr>
          <w:rFonts w:hint="eastAsia" w:ascii="黑体" w:hAnsi="等线" w:eastAsia="黑体"/>
          <w:sz w:val="30"/>
          <w:szCs w:val="30"/>
        </w:rPr>
        <w:t>六、单位推荐意见</w:t>
      </w:r>
    </w:p>
    <w:tbl>
      <w:tblPr>
        <w:tblStyle w:val="12"/>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14"/>
      </w:tblGrid>
      <w:tr w14:paraId="74A7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F1A06E8">
            <w:pPr>
              <w:snapToGrid w:val="0"/>
              <w:ind w:left="105" w:leftChars="50"/>
              <w:rPr>
                <w:rFonts w:ascii="宋体" w:hAnsi="等线" w:eastAsia="仿宋_GB2312"/>
                <w:sz w:val="28"/>
                <w:szCs w:val="28"/>
              </w:rPr>
            </w:pPr>
            <w:r>
              <w:rPr>
                <w:rFonts w:hint="eastAsia" w:ascii="宋体" w:hAnsi="等线" w:eastAsia="仿宋_GB2312"/>
                <w:sz w:val="28"/>
                <w:szCs w:val="28"/>
              </w:rPr>
              <w:t>单位推荐意见：</w:t>
            </w:r>
          </w:p>
          <w:p w14:paraId="69975DA7">
            <w:pPr>
              <w:snapToGrid w:val="0"/>
              <w:ind w:left="105" w:leftChars="50"/>
              <w:rPr>
                <w:rFonts w:ascii="宋体" w:hAnsi="等线" w:eastAsia="仿宋_GB2312"/>
                <w:sz w:val="28"/>
                <w:szCs w:val="28"/>
              </w:rPr>
            </w:pPr>
          </w:p>
          <w:p w14:paraId="21D80ECF">
            <w:pPr>
              <w:snapToGrid w:val="0"/>
              <w:ind w:left="105" w:leftChars="50"/>
              <w:rPr>
                <w:rFonts w:ascii="宋体" w:hAnsi="等线" w:eastAsia="仿宋_GB2312"/>
                <w:sz w:val="28"/>
                <w:szCs w:val="28"/>
              </w:rPr>
            </w:pPr>
          </w:p>
          <w:p w14:paraId="3E569418">
            <w:pPr>
              <w:snapToGrid w:val="0"/>
              <w:ind w:left="105" w:leftChars="50"/>
              <w:rPr>
                <w:rFonts w:ascii="宋体" w:hAnsi="等线" w:eastAsia="仿宋_GB2312"/>
                <w:sz w:val="28"/>
                <w:szCs w:val="28"/>
              </w:rPr>
            </w:pPr>
          </w:p>
          <w:p w14:paraId="770893D0">
            <w:pPr>
              <w:snapToGrid w:val="0"/>
              <w:ind w:left="105" w:leftChars="50"/>
              <w:rPr>
                <w:rFonts w:ascii="宋体" w:hAnsi="等线" w:eastAsia="仿宋_GB2312"/>
                <w:sz w:val="28"/>
                <w:szCs w:val="28"/>
              </w:rPr>
            </w:pPr>
          </w:p>
          <w:p w14:paraId="06BC7AF3">
            <w:pPr>
              <w:snapToGrid w:val="0"/>
              <w:ind w:left="105" w:leftChars="50"/>
              <w:rPr>
                <w:rFonts w:ascii="宋体" w:hAnsi="等线" w:eastAsia="仿宋_GB2312"/>
                <w:sz w:val="28"/>
                <w:szCs w:val="28"/>
              </w:rPr>
            </w:pPr>
          </w:p>
          <w:p w14:paraId="716F5F37">
            <w:pPr>
              <w:snapToGrid w:val="0"/>
              <w:ind w:left="105" w:leftChars="50"/>
              <w:rPr>
                <w:rFonts w:ascii="宋体" w:hAnsi="等线" w:eastAsia="仿宋_GB2312"/>
                <w:sz w:val="28"/>
                <w:szCs w:val="28"/>
              </w:rPr>
            </w:pPr>
          </w:p>
          <w:p w14:paraId="58626275">
            <w:pPr>
              <w:snapToGrid w:val="0"/>
              <w:ind w:left="105" w:leftChars="50"/>
              <w:rPr>
                <w:rFonts w:ascii="宋体" w:hAnsi="等线" w:eastAsia="仿宋_GB2312"/>
                <w:sz w:val="28"/>
                <w:szCs w:val="28"/>
              </w:rPr>
            </w:pPr>
          </w:p>
          <w:p w14:paraId="6F723070">
            <w:pPr>
              <w:snapToGrid w:val="0"/>
              <w:ind w:left="105" w:leftChars="50"/>
              <w:rPr>
                <w:rFonts w:ascii="宋体" w:hAnsi="等线" w:eastAsia="仿宋_GB2312"/>
                <w:sz w:val="28"/>
                <w:szCs w:val="28"/>
              </w:rPr>
            </w:pPr>
          </w:p>
          <w:p w14:paraId="44F9B42B">
            <w:pPr>
              <w:snapToGrid w:val="0"/>
              <w:ind w:firstLine="5516" w:firstLineChars="1970"/>
              <w:rPr>
                <w:rFonts w:ascii="宋体" w:hAnsi="等线" w:eastAsia="仿宋_GB2312"/>
                <w:sz w:val="28"/>
                <w:szCs w:val="28"/>
              </w:rPr>
            </w:pPr>
            <w:r>
              <w:rPr>
                <w:rFonts w:hint="eastAsia" w:ascii="宋体" w:hAnsi="等线" w:eastAsia="仿宋_GB2312"/>
                <w:sz w:val="28"/>
                <w:szCs w:val="28"/>
              </w:rPr>
              <w:t>单位（公章）</w:t>
            </w:r>
            <w:r>
              <w:rPr>
                <w:rFonts w:ascii="宋体" w:hAnsi="等线" w:eastAsia="仿宋_GB2312"/>
                <w:sz w:val="28"/>
                <w:szCs w:val="28"/>
              </w:rPr>
              <w:t xml:space="preserve">    </w:t>
            </w:r>
          </w:p>
          <w:p w14:paraId="1CC72CD4">
            <w:pPr>
              <w:snapToGrid w:val="0"/>
              <w:ind w:firstLine="4956" w:firstLineChars="1770"/>
              <w:rPr>
                <w:rFonts w:ascii="宋体" w:hAnsi="等线" w:eastAsia="仿宋_GB2312"/>
                <w:sz w:val="28"/>
                <w:szCs w:val="28"/>
              </w:rPr>
            </w:pPr>
          </w:p>
          <w:p w14:paraId="6E3121D9">
            <w:pPr>
              <w:snapToGrid w:val="0"/>
              <w:ind w:left="105" w:leftChars="50" w:firstLine="5600" w:firstLineChars="2000"/>
              <w:rPr>
                <w:rFonts w:ascii="宋体" w:hAnsi="等线" w:eastAsia="仿宋_GB2312"/>
                <w:sz w:val="28"/>
                <w:szCs w:val="28"/>
              </w:rPr>
            </w:pPr>
            <w:r>
              <w:rPr>
                <w:rFonts w:hint="eastAsia" w:ascii="宋体" w:hAnsi="等线" w:eastAsia="仿宋_GB2312"/>
                <w:sz w:val="28"/>
                <w:szCs w:val="28"/>
              </w:rPr>
              <w:t>年</w:t>
            </w:r>
            <w:r>
              <w:rPr>
                <w:rFonts w:ascii="宋体" w:hAnsi="等线" w:eastAsia="仿宋_GB2312"/>
                <w:sz w:val="28"/>
                <w:szCs w:val="28"/>
              </w:rPr>
              <w:t xml:space="preserve">   </w:t>
            </w:r>
            <w:r>
              <w:rPr>
                <w:rFonts w:hint="eastAsia" w:ascii="宋体" w:hAnsi="等线" w:eastAsia="仿宋_GB2312"/>
                <w:sz w:val="28"/>
                <w:szCs w:val="28"/>
              </w:rPr>
              <w:t>月</w:t>
            </w:r>
            <w:r>
              <w:rPr>
                <w:rFonts w:ascii="宋体" w:hAnsi="等线" w:eastAsia="仿宋_GB2312"/>
                <w:sz w:val="28"/>
                <w:szCs w:val="28"/>
              </w:rPr>
              <w:t xml:space="preserve">   </w:t>
            </w:r>
            <w:r>
              <w:rPr>
                <w:rFonts w:hint="eastAsia" w:ascii="宋体" w:hAnsi="等线" w:eastAsia="仿宋_GB2312"/>
                <w:sz w:val="28"/>
                <w:szCs w:val="28"/>
              </w:rPr>
              <w:t>日</w:t>
            </w:r>
          </w:p>
          <w:p w14:paraId="2DF456BD">
            <w:pPr>
              <w:snapToGrid w:val="0"/>
              <w:ind w:left="105" w:leftChars="50"/>
              <w:rPr>
                <w:rFonts w:ascii="宋体" w:hAnsi="等线" w:eastAsia="仿宋_GB2312"/>
                <w:sz w:val="28"/>
                <w:szCs w:val="28"/>
              </w:rPr>
            </w:pPr>
          </w:p>
        </w:tc>
      </w:tr>
      <w:tr w14:paraId="15A9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AB156BE">
            <w:pPr>
              <w:snapToGrid w:val="0"/>
              <w:ind w:left="105" w:leftChars="50"/>
              <w:rPr>
                <w:rFonts w:ascii="宋体" w:hAnsi="等线" w:eastAsia="仿宋_GB2312"/>
                <w:sz w:val="28"/>
                <w:szCs w:val="28"/>
              </w:rPr>
            </w:pPr>
          </w:p>
          <w:p w14:paraId="6278412C">
            <w:pPr>
              <w:rPr>
                <w:rFonts w:ascii="宋体" w:hAnsi="等线" w:eastAsia="仿宋_GB2312"/>
                <w:sz w:val="28"/>
                <w:szCs w:val="28"/>
              </w:rPr>
            </w:pPr>
            <w:r>
              <w:rPr>
                <w:rFonts w:hint="eastAsia" w:ascii="宋体" w:hAnsi="等线" w:eastAsia="仿宋_GB2312"/>
                <w:sz w:val="28"/>
                <w:szCs w:val="28"/>
              </w:rPr>
              <w:t>声明</w:t>
            </w:r>
            <w:r>
              <w:rPr>
                <w:rFonts w:ascii="宋体" w:hAnsi="等线" w:eastAsia="仿宋_GB2312"/>
                <w:sz w:val="28"/>
                <w:szCs w:val="28"/>
              </w:rPr>
              <w:t>:</w:t>
            </w:r>
          </w:p>
          <w:p w14:paraId="482B7E49">
            <w:pPr>
              <w:snapToGrid w:val="0"/>
              <w:spacing w:line="460" w:lineRule="exact"/>
              <w:ind w:firstLine="560" w:firstLineChars="200"/>
              <w:rPr>
                <w:rFonts w:ascii="宋体" w:hAnsi="等线" w:eastAsia="仿宋_GB2312"/>
                <w:sz w:val="28"/>
                <w:szCs w:val="28"/>
              </w:rPr>
            </w:pPr>
            <w:r>
              <w:rPr>
                <w:rFonts w:hint="eastAsia" w:ascii="宋体" w:hAnsi="等线" w:eastAsia="仿宋_GB2312"/>
                <w:sz w:val="28"/>
                <w:szCs w:val="28"/>
              </w:rPr>
              <w:t>本单位严格按照河南省教育厅对教育数字化转型成果认定工作的有关规定和具体要求，如实提供了本申请书及相关材料。本单位对项目完成人及项目完成单位排序无异议。本单位提供材料中不存在任何违反《中华人民共和国保守国家秘密法》和《科学技术保密规定》等相关法律法规及侵犯他人知识产权的情形。如有不符，本单位愿意承担相关后果并接受相应的处理。</w:t>
            </w:r>
          </w:p>
          <w:p w14:paraId="2B7310A1">
            <w:pPr>
              <w:snapToGrid w:val="0"/>
              <w:ind w:firstLine="7865" w:firstLineChars="2809"/>
              <w:rPr>
                <w:rFonts w:ascii="宋体" w:hAnsi="等线" w:eastAsia="仿宋_GB2312"/>
                <w:sz w:val="28"/>
                <w:szCs w:val="28"/>
              </w:rPr>
            </w:pPr>
          </w:p>
          <w:p w14:paraId="25D5BEB4">
            <w:pPr>
              <w:snapToGrid w:val="0"/>
              <w:ind w:firstLine="7865" w:firstLineChars="2809"/>
              <w:rPr>
                <w:rFonts w:ascii="宋体" w:hAnsi="等线" w:eastAsia="仿宋_GB2312"/>
                <w:sz w:val="28"/>
                <w:szCs w:val="28"/>
              </w:rPr>
            </w:pPr>
          </w:p>
        </w:tc>
      </w:tr>
    </w:tbl>
    <w:p w14:paraId="1369CB8D">
      <w:pPr>
        <w:ind w:firstLine="510" w:firstLineChars="170"/>
        <w:jc w:val="left"/>
        <w:outlineLvl w:val="0"/>
        <w:rPr>
          <w:rFonts w:hint="eastAsia" w:ascii="黑体" w:hAnsi="等线" w:eastAsia="黑体"/>
          <w:sz w:val="30"/>
          <w:szCs w:val="30"/>
        </w:rPr>
      </w:pPr>
    </w:p>
    <w:p w14:paraId="416E1849">
      <w:pPr>
        <w:ind w:firstLine="510" w:firstLineChars="170"/>
        <w:jc w:val="left"/>
        <w:outlineLvl w:val="0"/>
        <w:rPr>
          <w:rFonts w:hint="eastAsia" w:ascii="黑体" w:hAnsi="等线" w:eastAsia="黑体"/>
          <w:sz w:val="30"/>
          <w:szCs w:val="30"/>
        </w:rPr>
      </w:pPr>
      <w:r>
        <w:rPr>
          <w:rFonts w:hint="eastAsia" w:ascii="黑体" w:hAnsi="等线" w:eastAsia="黑体"/>
          <w:sz w:val="30"/>
          <w:szCs w:val="30"/>
        </w:rPr>
        <w:t>七、附件</w:t>
      </w:r>
    </w:p>
    <w:p w14:paraId="2E990BA0">
      <w:pPr>
        <w:ind w:firstLine="510" w:firstLineChars="170"/>
        <w:jc w:val="left"/>
        <w:outlineLvl w:val="0"/>
        <w:rPr>
          <w:rFonts w:hint="eastAsia" w:ascii="仿宋_GB2312" w:hAnsi="等线" w:eastAsia="仿宋_GB2312"/>
          <w:sz w:val="30"/>
          <w:szCs w:val="30"/>
        </w:rPr>
      </w:pPr>
      <w:r>
        <w:rPr>
          <w:rFonts w:hint="eastAsia" w:ascii="仿宋_GB2312" w:hAnsi="等线" w:eastAsia="仿宋_GB2312"/>
          <w:sz w:val="30"/>
          <w:szCs w:val="30"/>
        </w:rPr>
        <w:t>用于补充、说明、解释、拓展文字材料的内容，格式不限，压缩成一个文件通过系统上传。</w:t>
      </w:r>
    </w:p>
    <w:p w14:paraId="328D76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18030">
    <w:altName w:val="DejaVu Math TeX Gyre"/>
    <w:panose1 w:val="00000000000000000000"/>
    <w:charset w:val="00"/>
    <w:family w:val="moder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02621"/>
    <w:multiLevelType w:val="multilevel"/>
    <w:tmpl w:val="C6602621"/>
    <w:lvl w:ilvl="0" w:tentative="0">
      <w:start w:val="1"/>
      <w:numFmt w:val="decimal"/>
      <w:lvlText w:val="%1."/>
      <w:lvlJc w:val="left"/>
      <w:pPr>
        <w:tabs>
          <w:tab w:val="left" w:pos="0"/>
        </w:tabs>
        <w:ind w:left="0" w:leftChars="0" w:firstLine="0" w:firstLineChars="0"/>
      </w:pPr>
      <w:rPr>
        <w:rFonts w:hint="default"/>
      </w:rPr>
    </w:lvl>
    <w:lvl w:ilvl="1" w:tentative="0">
      <w:start w:val="1"/>
      <w:numFmt w:val="decimal"/>
      <w:lvlText w:val="%1.%2."/>
      <w:lvlJc w:val="left"/>
      <w:pPr>
        <w:tabs>
          <w:tab w:val="left" w:pos="0"/>
        </w:tabs>
        <w:ind w:left="0" w:leftChars="0" w:firstLine="0" w:firstLineChars="0"/>
      </w:pPr>
      <w:rPr>
        <w:rFonts w:hint="default"/>
      </w:rPr>
    </w:lvl>
    <w:lvl w:ilvl="2" w:tentative="0">
      <w:start w:val="1"/>
      <w:numFmt w:val="decimal"/>
      <w:lvlText w:val="%1.%2.%3."/>
      <w:lvlJc w:val="left"/>
      <w:pPr>
        <w:tabs>
          <w:tab w:val="left" w:pos="0"/>
        </w:tabs>
        <w:ind w:left="0" w:leftChars="0" w:firstLine="0" w:firstLineChars="0"/>
      </w:pPr>
      <w:rPr>
        <w:rFonts w:hint="default"/>
      </w:rPr>
    </w:lvl>
    <w:lvl w:ilvl="3" w:tentative="0">
      <w:start w:val="1"/>
      <w:numFmt w:val="decimal"/>
      <w:lvlText w:val="%1.%2.%3.%4."/>
      <w:lvlJc w:val="left"/>
      <w:pPr>
        <w:tabs>
          <w:tab w:val="left" w:pos="0"/>
        </w:tabs>
        <w:ind w:left="0" w:leftChars="0" w:firstLine="0" w:firstLineChars="0"/>
      </w:pPr>
      <w:rPr>
        <w:rFonts w:hint="default"/>
      </w:rPr>
    </w:lvl>
    <w:lvl w:ilvl="4" w:tentative="0">
      <w:start w:val="1"/>
      <w:numFmt w:val="decimal"/>
      <w:lvlText w:val="%1.%2.%3.%4.%5."/>
      <w:lvlJc w:val="left"/>
      <w:pPr>
        <w:ind w:left="1008" w:hanging="1008"/>
      </w:pPr>
      <w:rPr>
        <w:rFonts w:hint="default"/>
      </w:rPr>
    </w:lvl>
    <w:lvl w:ilvl="5" w:tentative="0">
      <w:start w:val="1"/>
      <w:numFmt w:val="decimal"/>
      <w:pStyle w:val="7"/>
      <w:lvlText w:val="%1.%2.%3.%4.%5.%6."/>
      <w:lvlJc w:val="left"/>
      <w:pPr>
        <w:tabs>
          <w:tab w:val="left" w:pos="0"/>
        </w:tabs>
        <w:ind w:left="0" w:leftChars="0" w:firstLine="0" w:firstLineChars="0"/>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23DE03CB"/>
    <w:multiLevelType w:val="multilevel"/>
    <w:tmpl w:val="23DE03CB"/>
    <w:lvl w:ilvl="0" w:tentative="0">
      <w:start w:val="1"/>
      <w:numFmt w:val="decimal"/>
      <w:pStyle w:val="2"/>
      <w:lvlText w:val="%1"/>
      <w:lvlJc w:val="left"/>
      <w:pPr>
        <w:tabs>
          <w:tab w:val="left" w:pos="432"/>
        </w:tabs>
        <w:ind w:left="0" w:firstLine="0"/>
      </w:pPr>
      <w:rPr>
        <w:rFonts w:hint="default" w:cs="Times New Roman"/>
      </w:rPr>
    </w:lvl>
    <w:lvl w:ilvl="1" w:tentative="0">
      <w:start w:val="1"/>
      <w:numFmt w:val="decimal"/>
      <w:pStyle w:val="3"/>
      <w:lvlText w:val="%1.%2"/>
      <w:lvlJc w:val="left"/>
      <w:pPr>
        <w:tabs>
          <w:tab w:val="left" w:pos="0"/>
        </w:tabs>
        <w:ind w:left="0" w:firstLine="0"/>
      </w:pPr>
      <w:rPr>
        <w:rFonts w:hint="default" w:ascii="楷体_GB2312" w:hAnsi="楷体" w:eastAsia="楷体_GB2312" w:cs="Times New Roman"/>
      </w:rPr>
    </w:lvl>
    <w:lvl w:ilvl="2" w:tentative="0">
      <w:start w:val="1"/>
      <w:numFmt w:val="decimal"/>
      <w:pStyle w:val="4"/>
      <w:lvlText w:val="%1.%2.%3"/>
      <w:lvlJc w:val="left"/>
      <w:pPr>
        <w:tabs>
          <w:tab w:val="left" w:pos="0"/>
        </w:tabs>
        <w:ind w:left="0" w:firstLine="0"/>
      </w:pPr>
      <w:rPr>
        <w:rFonts w:hint="default" w:ascii="楷体" w:hAnsi="楷体" w:eastAsia="楷体"/>
        <w:sz w:val="30"/>
        <w:szCs w:val="30"/>
      </w:rPr>
    </w:lvl>
    <w:lvl w:ilvl="3" w:tentative="0">
      <w:start w:val="1"/>
      <w:numFmt w:val="decimal"/>
      <w:pStyle w:val="5"/>
      <w:lvlText w:val="%1.%2.%3.%4"/>
      <w:lvlJc w:val="left"/>
      <w:pPr>
        <w:tabs>
          <w:tab w:val="left" w:pos="0"/>
        </w:tabs>
        <w:ind w:left="284" w:firstLine="0"/>
      </w:pPr>
      <w:rPr>
        <w:rFonts w:hint="default" w:cs="Times New Roman"/>
      </w:rPr>
    </w:lvl>
    <w:lvl w:ilvl="4" w:tentative="0">
      <w:start w:val="1"/>
      <w:numFmt w:val="decimal"/>
      <w:pStyle w:val="6"/>
      <w:lvlText w:val="%1.%2.%3.%4.%5"/>
      <w:lvlJc w:val="left"/>
      <w:pPr>
        <w:tabs>
          <w:tab w:val="left" w:pos="0"/>
        </w:tabs>
        <w:ind w:left="0" w:firstLine="0"/>
      </w:pPr>
      <w:rPr>
        <w:rFonts w:hint="default" w:cs="Times New Roman"/>
      </w:rPr>
    </w:lvl>
    <w:lvl w:ilvl="5" w:tentative="0">
      <w:start w:val="1"/>
      <w:numFmt w:val="decimal"/>
      <w:lvlText w:val="%1.%2.%3.%4.%5.%6"/>
      <w:lvlJc w:val="left"/>
      <w:pPr>
        <w:tabs>
          <w:tab w:val="left" w:pos="432"/>
        </w:tabs>
        <w:ind w:left="0" w:firstLine="0"/>
      </w:pPr>
      <w:rPr>
        <w:rFonts w:hint="eastAsia" w:cs="Times New Roman"/>
      </w:rPr>
    </w:lvl>
    <w:lvl w:ilvl="6" w:tentative="0">
      <w:start w:val="1"/>
      <w:numFmt w:val="decimal"/>
      <w:lvlText w:val="%7．"/>
      <w:lvlJc w:val="left"/>
      <w:pPr>
        <w:tabs>
          <w:tab w:val="left" w:pos="432"/>
        </w:tabs>
        <w:ind w:left="0" w:firstLine="0"/>
      </w:pPr>
      <w:rPr>
        <w:rFonts w:hint="default"/>
      </w:rPr>
    </w:lvl>
    <w:lvl w:ilvl="7" w:tentative="0">
      <w:start w:val="1"/>
      <w:numFmt w:val="decimal"/>
      <w:lvlText w:val="%8."/>
      <w:lvlJc w:val="left"/>
      <w:pPr>
        <w:tabs>
          <w:tab w:val="left" w:pos="432"/>
        </w:tabs>
        <w:ind w:left="0" w:firstLine="0"/>
      </w:pPr>
      <w:rPr>
        <w:rFonts w:hint="default"/>
        <w:color w:val="000000"/>
      </w:rPr>
    </w:lvl>
    <w:lvl w:ilvl="8" w:tentative="0">
      <w:start w:val="1"/>
      <w:numFmt w:val="decimal"/>
      <w:lvlText w:val="%1.%2.%3.%4.%5.%6.%7.%8.%9"/>
      <w:lvlJc w:val="left"/>
      <w:pPr>
        <w:tabs>
          <w:tab w:val="left" w:pos="432"/>
        </w:tabs>
        <w:ind w:left="0" w:firstLine="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DE6"/>
    <w:rsid w:val="05AB58C2"/>
    <w:rsid w:val="0DDE102D"/>
    <w:rsid w:val="114B26A1"/>
    <w:rsid w:val="12323273"/>
    <w:rsid w:val="174D4F79"/>
    <w:rsid w:val="19807A8E"/>
    <w:rsid w:val="1B5A75DC"/>
    <w:rsid w:val="1D155742"/>
    <w:rsid w:val="1D2A5927"/>
    <w:rsid w:val="20E50DE6"/>
    <w:rsid w:val="22B200A0"/>
    <w:rsid w:val="302A002C"/>
    <w:rsid w:val="305E446B"/>
    <w:rsid w:val="330A6971"/>
    <w:rsid w:val="355A28E3"/>
    <w:rsid w:val="36E763F9"/>
    <w:rsid w:val="374455F9"/>
    <w:rsid w:val="3D567A39"/>
    <w:rsid w:val="40EA208F"/>
    <w:rsid w:val="4EDD67EF"/>
    <w:rsid w:val="55823A64"/>
    <w:rsid w:val="559956C3"/>
    <w:rsid w:val="55E53610"/>
    <w:rsid w:val="5A5359CF"/>
    <w:rsid w:val="5F82057B"/>
    <w:rsid w:val="65562818"/>
    <w:rsid w:val="683B10D2"/>
    <w:rsid w:val="68A53E7E"/>
    <w:rsid w:val="69CD7CD6"/>
    <w:rsid w:val="6A5924BF"/>
    <w:rsid w:val="6DE634C7"/>
    <w:rsid w:val="73AB3D2F"/>
    <w:rsid w:val="75C03C40"/>
    <w:rsid w:val="76276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14"/>
    <w:qFormat/>
    <w:uiPriority w:val="0"/>
    <w:pPr>
      <w:keepNext/>
      <w:keepLines/>
      <w:numPr>
        <w:ilvl w:val="0"/>
        <w:numId w:val="1"/>
      </w:numPr>
      <w:spacing w:line="580" w:lineRule="exact"/>
      <w:outlineLvl w:val="0"/>
    </w:pPr>
    <w:rPr>
      <w:rFonts w:ascii="黑体" w:hAnsi="黑体" w:eastAsia="黑体" w:cstheme="minorBidi"/>
      <w:b/>
      <w:bCs/>
      <w:kern w:val="44"/>
      <w:sz w:val="32"/>
      <w:szCs w:val="44"/>
    </w:rPr>
  </w:style>
  <w:style w:type="paragraph" w:styleId="3">
    <w:name w:val="heading 2"/>
    <w:next w:val="1"/>
    <w:link w:val="15"/>
    <w:semiHidden/>
    <w:unhideWhenUsed/>
    <w:qFormat/>
    <w:uiPriority w:val="0"/>
    <w:pPr>
      <w:keepNext/>
      <w:keepLines/>
      <w:numPr>
        <w:ilvl w:val="1"/>
        <w:numId w:val="1"/>
      </w:numPr>
      <w:spacing w:after="0" w:line="240" w:lineRule="auto"/>
      <w:ind w:left="0" w:firstLine="0" w:firstLineChars="0"/>
      <w:outlineLvl w:val="1"/>
    </w:pPr>
    <w:rPr>
      <w:rFonts w:eastAsia="宋体" w:asciiTheme="majorAscii" w:hAnsiTheme="majorAscii" w:cstheme="majorBidi"/>
      <w:b/>
      <w:bCs/>
      <w:kern w:val="2"/>
      <w:sz w:val="28"/>
      <w:szCs w:val="32"/>
      <w:lang w:val="en-US" w:eastAsia="zh-CN" w:bidi="ar-SA"/>
    </w:rPr>
  </w:style>
  <w:style w:type="paragraph" w:styleId="4">
    <w:name w:val="heading 3"/>
    <w:basedOn w:val="1"/>
    <w:next w:val="1"/>
    <w:link w:val="16"/>
    <w:semiHidden/>
    <w:unhideWhenUsed/>
    <w:qFormat/>
    <w:uiPriority w:val="0"/>
    <w:pPr>
      <w:keepNext/>
      <w:keepLines/>
      <w:numPr>
        <w:ilvl w:val="2"/>
        <w:numId w:val="1"/>
      </w:numPr>
      <w:spacing w:after="0" w:line="580" w:lineRule="exact"/>
      <w:ind w:firstLineChars="0"/>
      <w:outlineLvl w:val="2"/>
    </w:pPr>
    <w:rPr>
      <w:rFonts w:ascii="仿宋_GB2312" w:hAnsi="仿宋_GB2312" w:cstheme="minorBidi"/>
      <w:b/>
      <w:bCs/>
      <w:sz w:val="32"/>
      <w:szCs w:val="32"/>
    </w:rPr>
  </w:style>
  <w:style w:type="paragraph" w:styleId="5">
    <w:name w:val="heading 4"/>
    <w:next w:val="1"/>
    <w:link w:val="18"/>
    <w:semiHidden/>
    <w:unhideWhenUsed/>
    <w:qFormat/>
    <w:uiPriority w:val="0"/>
    <w:pPr>
      <w:keepNext/>
      <w:keepLines/>
      <w:numPr>
        <w:ilvl w:val="3"/>
        <w:numId w:val="1"/>
      </w:numPr>
      <w:spacing w:after="160" w:line="580" w:lineRule="exact"/>
      <w:ind w:left="284" w:firstLine="0"/>
      <w:outlineLvl w:val="3"/>
    </w:pPr>
    <w:rPr>
      <w:rFonts w:eastAsia="宋体" w:asciiTheme="majorAscii" w:hAnsiTheme="majorAscii" w:cstheme="majorBidi"/>
      <w:b/>
      <w:bCs/>
      <w:kern w:val="2"/>
      <w:sz w:val="28"/>
      <w:szCs w:val="28"/>
      <w:lang w:val="en-US" w:eastAsia="zh-CN" w:bidi="ar-SA"/>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0" w:firstLineChars="0"/>
      <w:outlineLvl w:val="4"/>
    </w:pPr>
    <w:rPr>
      <w:b/>
      <w:sz w:val="28"/>
    </w:rPr>
  </w:style>
  <w:style w:type="paragraph" w:styleId="7">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0"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3">
    <w:name w:val="Default Paragraph Font"/>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character" w:customStyle="1" w:styleId="14">
    <w:name w:val="标题 1 Char"/>
    <w:link w:val="2"/>
    <w:qFormat/>
    <w:uiPriority w:val="9"/>
    <w:rPr>
      <w:rFonts w:ascii="方正小标宋简体" w:hAnsi="方正小标宋简体" w:eastAsia="宋体"/>
      <w:b/>
      <w:sz w:val="32"/>
      <w:szCs w:val="40"/>
    </w:rPr>
  </w:style>
  <w:style w:type="character" w:customStyle="1" w:styleId="15">
    <w:name w:val="标题 2 Char"/>
    <w:link w:val="3"/>
    <w:qFormat/>
    <w:uiPriority w:val="9"/>
    <w:rPr>
      <w:rFonts w:ascii="楷体_GB2312" w:hAnsi="楷体_GB2312" w:eastAsia="宋体"/>
      <w:b/>
      <w:sz w:val="32"/>
    </w:rPr>
  </w:style>
  <w:style w:type="character" w:customStyle="1" w:styleId="16">
    <w:name w:val="标题 3 Char"/>
    <w:link w:val="4"/>
    <w:qFormat/>
    <w:uiPriority w:val="9"/>
    <w:rPr>
      <w:rFonts w:ascii="宋体" w:hAnsi="宋体" w:eastAsia="宋体"/>
      <w:b/>
      <w:sz w:val="32"/>
    </w:rPr>
  </w:style>
  <w:style w:type="paragraph" w:customStyle="1" w:styleId="17">
    <w:name w:val="大标题"/>
    <w:next w:val="1"/>
    <w:qFormat/>
    <w:uiPriority w:val="0"/>
    <w:pPr>
      <w:spacing w:line="240" w:lineRule="auto"/>
      <w:ind w:firstLine="0" w:firstLineChars="0"/>
      <w:jc w:val="center"/>
    </w:pPr>
    <w:rPr>
      <w:rFonts w:ascii="Calibri" w:hAnsi="Calibri" w:eastAsia="方正小标宋_GBK" w:cstheme="minorBidi"/>
      <w:sz w:val="40"/>
    </w:rPr>
  </w:style>
  <w:style w:type="character" w:customStyle="1" w:styleId="18">
    <w:name w:val="标题 4 字符"/>
    <w:basedOn w:val="13"/>
    <w:link w:val="5"/>
    <w:qFormat/>
    <w:uiPriority w:val="9"/>
    <w:rPr>
      <w:rFonts w:eastAsia="宋体" w:asciiTheme="majorAscii" w:hAnsiTheme="majorAscii" w:cstheme="majorBidi"/>
      <w:b/>
      <w:bCs/>
      <w:kern w:val="2"/>
      <w:sz w:val="28"/>
      <w:szCs w:val="28"/>
      <w:lang w:val="en-US" w:eastAsia="zh-CN" w:bidi="ar-SA"/>
    </w:rPr>
  </w:style>
  <w:style w:type="paragraph" w:customStyle="1" w:styleId="19">
    <w:name w:val="表格"/>
    <w:link w:val="20"/>
    <w:qFormat/>
    <w:uiPriority w:val="0"/>
    <w:pPr>
      <w:spacing w:after="0" w:line="240" w:lineRule="auto"/>
    </w:pPr>
    <w:rPr>
      <w:rFonts w:ascii="宋体" w:hAnsi="宋体" w:eastAsia="宋体" w:cstheme="minorBidi"/>
      <w:kern w:val="2"/>
      <w:sz w:val="18"/>
      <w:szCs w:val="22"/>
      <w:lang w:val="en-US" w:eastAsia="zh-CN" w:bidi="ar-SA"/>
    </w:rPr>
  </w:style>
  <w:style w:type="character" w:customStyle="1" w:styleId="20">
    <w:name w:val="表格 字符"/>
    <w:basedOn w:val="13"/>
    <w:link w:val="19"/>
    <w:qFormat/>
    <w:uiPriority w:val="0"/>
    <w:rPr>
      <w:rFonts w:ascii="宋体" w:hAnsi="宋体" w:eastAsia="宋体" w:cstheme="minorBidi"/>
      <w:kern w:val="2"/>
      <w:sz w:val="1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659</Words>
  <Characters>1172</Characters>
  <Lines>0</Lines>
  <Paragraphs>0</Paragraphs>
  <TotalTime>3</TotalTime>
  <ScaleCrop>false</ScaleCrop>
  <LinksUpToDate>false</LinksUpToDate>
  <CharactersWithSpaces>1219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2026-03-20T06:10:00Z</dcterms:created>
  <dc:creator>张文凯</dc:creator>
  <cp:lastModifiedBy>张文凯</cp:lastModifiedBy>
  <dcterms:modified xsi:type="dcterms:W3CDTF">2026-03-27T00:43:14Z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23268055AFE84B0B829AA3830AD660A4_11</vt:lpwstr>
  </property>
  <property fmtid="{D5CDD505-2E9C-101B-9397-08002B2CF9AE}" pid="4" name="KSOTemplateDocerSaveRecord">
    <vt:lpwstr>eyJoZGlkIjoiZDA5ZmMwNjhhYzc1NDY4NWVmOGU4ODI2NGE0ZTM2YWMiLCJ1c2VySWQiOiI3MDM5NDI2MzcifQ==</vt:lpwstr>
  </property>
</Properties>
</file>